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BA71" w14:textId="57F9518E" w:rsidR="00A566B2" w:rsidRPr="00A542BE" w:rsidRDefault="00A566B2" w:rsidP="00A542BE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>กำหนดการสอน (</w:t>
      </w:r>
      <w:r w:rsidRPr="00A542BE">
        <w:rPr>
          <w:rFonts w:ascii="TH SarabunPSK" w:hAnsi="TH SarabunPSK" w:cs="TH SarabunPSK"/>
          <w:sz w:val="32"/>
          <w:szCs w:val="32"/>
        </w:rPr>
        <w:t>Course Outline)</w:t>
      </w:r>
    </w:p>
    <w:p w14:paraId="1B49EE03" w14:textId="156FF81B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 xml:space="preserve">รหัสวิชา พ </w:t>
      </w:r>
      <w:r w:rsidRPr="00A542BE">
        <w:rPr>
          <w:rFonts w:ascii="TH SarabunPSK" w:hAnsi="TH SarabunPSK" w:cs="TH SarabunPSK"/>
          <w:sz w:val="32"/>
          <w:szCs w:val="32"/>
        </w:rPr>
        <w:t>33</w:t>
      </w:r>
      <w:r w:rsidR="00D5692C">
        <w:rPr>
          <w:rFonts w:ascii="TH SarabunPSK" w:hAnsi="TH SarabunPSK" w:cs="TH SarabunPSK"/>
          <w:sz w:val="32"/>
          <w:szCs w:val="32"/>
        </w:rPr>
        <w:t>1</w:t>
      </w:r>
      <w:r w:rsidRPr="00A542BE">
        <w:rPr>
          <w:rFonts w:ascii="TH SarabunPSK" w:hAnsi="TH SarabunPSK" w:cs="TH SarabunPSK"/>
          <w:sz w:val="32"/>
          <w:szCs w:val="32"/>
        </w:rPr>
        <w:t>0</w:t>
      </w:r>
      <w:r w:rsidR="00D5692C">
        <w:rPr>
          <w:rFonts w:ascii="TH SarabunPSK" w:hAnsi="TH SarabunPSK" w:cs="TH SarabunPSK"/>
          <w:sz w:val="32"/>
          <w:szCs w:val="32"/>
        </w:rPr>
        <w:t>1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ชื่อ วิชา พลศึกษา พ</w:t>
      </w:r>
      <w:r w:rsidR="00A542BE">
        <w:rPr>
          <w:rFonts w:ascii="TH SarabunPSK" w:hAnsi="TH SarabunPSK" w:cs="TH SarabunPSK" w:hint="cs"/>
          <w:sz w:val="32"/>
          <w:szCs w:val="32"/>
          <w:cs/>
        </w:rPr>
        <w:t>ื้</w:t>
      </w:r>
      <w:r w:rsidRPr="00A542BE">
        <w:rPr>
          <w:rFonts w:ascii="TH SarabunPSK" w:hAnsi="TH SarabunPSK" w:cs="TH SarabunPSK"/>
          <w:sz w:val="32"/>
          <w:szCs w:val="32"/>
          <w:cs/>
        </w:rPr>
        <w:t>นฐาน (ลีลาศ)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</w:p>
    <w:p w14:paraId="4A706432" w14:textId="77777777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 xml:space="preserve">จำนวนหน่วยการเรียน </w:t>
      </w:r>
      <w:r w:rsidRPr="00A542BE">
        <w:rPr>
          <w:rFonts w:ascii="TH SarabunPSK" w:hAnsi="TH SarabunPSK" w:cs="TH SarabunPSK"/>
          <w:sz w:val="32"/>
          <w:szCs w:val="32"/>
        </w:rPr>
        <w:t xml:space="preserve">0.5 </w:t>
      </w:r>
      <w:r w:rsidRPr="00A542BE">
        <w:rPr>
          <w:rFonts w:ascii="TH SarabunPSK" w:hAnsi="TH SarabunPSK" w:cs="TH SarabunPSK"/>
          <w:sz w:val="32"/>
          <w:szCs w:val="32"/>
          <w:cs/>
        </w:rPr>
        <w:t>หน่วย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</w:p>
    <w:p w14:paraId="21C5F091" w14:textId="081C8D96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 xml:space="preserve">ระดับ ชั้นมัธยมศึกษาปีที่ </w:t>
      </w:r>
      <w:r w:rsidRPr="00A542BE">
        <w:rPr>
          <w:rFonts w:ascii="TH SarabunPSK" w:hAnsi="TH SarabunPSK" w:cs="TH SarabunPSK"/>
          <w:sz w:val="32"/>
          <w:szCs w:val="32"/>
        </w:rPr>
        <w:t xml:space="preserve">6 </w:t>
      </w:r>
    </w:p>
    <w:p w14:paraId="4AE95FAC" w14:textId="7140433A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 xml:space="preserve">ปี การศึกษา </w:t>
      </w:r>
      <w:r w:rsidRPr="00A542BE">
        <w:rPr>
          <w:rFonts w:ascii="TH SarabunPSK" w:hAnsi="TH SarabunPSK" w:cs="TH SarabunPSK"/>
          <w:sz w:val="32"/>
          <w:szCs w:val="32"/>
        </w:rPr>
        <w:t>25</w:t>
      </w:r>
      <w:r w:rsidR="00A542BE">
        <w:rPr>
          <w:rFonts w:ascii="TH SarabunPSK" w:hAnsi="TH SarabunPSK" w:cs="TH SarabunPSK"/>
          <w:sz w:val="32"/>
          <w:szCs w:val="32"/>
        </w:rPr>
        <w:t>6</w:t>
      </w:r>
      <w:r w:rsidR="00103AC9">
        <w:rPr>
          <w:rFonts w:ascii="TH SarabunPSK" w:hAnsi="TH SarabunPSK" w:cs="TH SarabunPSK"/>
          <w:sz w:val="32"/>
          <w:szCs w:val="32"/>
        </w:rPr>
        <w:t>9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="00D5692C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65FBCE0C" w14:textId="516FF077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>สอนโดย นาย</w:t>
      </w:r>
      <w:r w:rsidR="00D5692C">
        <w:rPr>
          <w:rFonts w:ascii="TH SarabunPSK" w:hAnsi="TH SarabunPSK" w:cs="TH SarabunPSK" w:hint="cs"/>
          <w:sz w:val="32"/>
          <w:szCs w:val="32"/>
          <w:cs/>
        </w:rPr>
        <w:t>สุทธิพงศ์  ศรสุวรรณ</w:t>
      </w:r>
    </w:p>
    <w:p w14:paraId="7EF52FA2" w14:textId="07581E34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อัตราส่วนคะแนนระหว่างภาคเรียนและปลายภาค</w:t>
      </w:r>
      <w:r w:rsid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</w:rPr>
        <w:t xml:space="preserve">80 / 20 </w:t>
      </w:r>
    </w:p>
    <w:p w14:paraId="45470697" w14:textId="77777777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>ตัวชี้วัด</w:t>
      </w:r>
    </w:p>
    <w:p w14:paraId="5263E88F" w14:textId="0444F924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1. </w:t>
      </w:r>
      <w:r w:rsidRPr="00A542BE">
        <w:rPr>
          <w:rFonts w:ascii="TH SarabunPSK" w:hAnsi="TH SarabunPSK" w:cs="TH SarabunPSK"/>
          <w:sz w:val="32"/>
          <w:szCs w:val="32"/>
          <w:cs/>
        </w:rPr>
        <w:t>วิเคราะห์ความคิดรวบยอดเกี่ยวกบัการเคลื่อนไหวรูปแบบต่างๆในการเล่นกีฬา 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>3.</w:t>
      </w:r>
      <w:r w:rsidR="007F42A5">
        <w:rPr>
          <w:rFonts w:ascii="TH SarabunPSK" w:hAnsi="TH SarabunPSK" w:cs="TH SarabunPSK"/>
          <w:sz w:val="32"/>
          <w:szCs w:val="32"/>
        </w:rPr>
        <w:t>2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="007F42A5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ABE09E4" w14:textId="73CF5615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2. </w:t>
      </w:r>
      <w:r w:rsidRPr="00A542BE">
        <w:rPr>
          <w:rFonts w:ascii="TH SarabunPSK" w:hAnsi="TH SarabunPSK" w:cs="TH SarabunPSK"/>
          <w:sz w:val="32"/>
          <w:szCs w:val="32"/>
          <w:cs/>
        </w:rPr>
        <w:t>เล่นกีฬาไทย กีฬาสากลประเภทบุคคล/คู่ กีฬาประเภททีมไดอ้ย่างน้อย</w:t>
      </w:r>
      <w:r w:rsidRPr="00A542BE">
        <w:rPr>
          <w:rFonts w:ascii="TH SarabunPSK" w:hAnsi="TH SarabunPSK" w:cs="TH SarabunPSK"/>
          <w:sz w:val="32"/>
          <w:szCs w:val="32"/>
        </w:rPr>
        <w:t xml:space="preserve">1 </w:t>
      </w:r>
      <w:r w:rsidRPr="00A542BE">
        <w:rPr>
          <w:rFonts w:ascii="TH SarabunPSK" w:hAnsi="TH SarabunPSK" w:cs="TH SarabunPSK"/>
          <w:sz w:val="32"/>
          <w:szCs w:val="32"/>
          <w:cs/>
        </w:rPr>
        <w:t>ชนิด 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Pr="00A542BE">
        <w:rPr>
          <w:rFonts w:ascii="TH SarabunPSK" w:hAnsi="TH SarabunPSK" w:cs="TH SarabunPSK"/>
          <w:sz w:val="32"/>
          <w:szCs w:val="32"/>
        </w:rPr>
        <w:t>)</w:t>
      </w:r>
    </w:p>
    <w:p w14:paraId="748CFDEE" w14:textId="378BABA7" w:rsidR="007F42A5" w:rsidRPr="00A542BE" w:rsidRDefault="00A566B2" w:rsidP="007F42A5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3. </w:t>
      </w:r>
      <w:r w:rsidRPr="00A542BE">
        <w:rPr>
          <w:rFonts w:ascii="TH SarabunPSK" w:hAnsi="TH SarabunPSK" w:cs="TH SarabunPSK"/>
          <w:sz w:val="32"/>
          <w:szCs w:val="32"/>
          <w:cs/>
        </w:rPr>
        <w:t>แสดงการเคลื่อนไหวไดอ้ย่างสร้างสรรค์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2A5"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="007F42A5" w:rsidRPr="00A542BE">
        <w:rPr>
          <w:rFonts w:ascii="TH SarabunPSK" w:hAnsi="TH SarabunPSK" w:cs="TH SarabunPSK"/>
          <w:sz w:val="32"/>
          <w:szCs w:val="32"/>
        </w:rPr>
        <w:t>)</w:t>
      </w:r>
    </w:p>
    <w:p w14:paraId="612E6645" w14:textId="52F7A092" w:rsidR="007F42A5" w:rsidRPr="00A542BE" w:rsidRDefault="00A566B2" w:rsidP="007F42A5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4. </w:t>
      </w:r>
      <w:r w:rsidRPr="00A542BE">
        <w:rPr>
          <w:rFonts w:ascii="TH SarabunPSK" w:hAnsi="TH SarabunPSK" w:cs="TH SarabunPSK"/>
          <w:sz w:val="32"/>
          <w:szCs w:val="32"/>
          <w:cs/>
        </w:rPr>
        <w:t>เข้าร่วมกิจกรรมนันทนาการนอกโรงเรียนและน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หล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ั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กการแนวคิดไปปรับปรุงและพัฒนาคุณภาพชีวิตของตน และสังคม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2A5"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="007F42A5" w:rsidRPr="00A542BE">
        <w:rPr>
          <w:rFonts w:ascii="TH SarabunPSK" w:hAnsi="TH SarabunPSK" w:cs="TH SarabunPSK"/>
          <w:sz w:val="32"/>
          <w:szCs w:val="32"/>
        </w:rPr>
        <w:t>)</w:t>
      </w:r>
    </w:p>
    <w:p w14:paraId="1129A5E6" w14:textId="7666C299" w:rsidR="007F42A5" w:rsidRPr="00A542BE" w:rsidRDefault="00A566B2" w:rsidP="007F42A5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5. </w:t>
      </w:r>
      <w:r w:rsidRPr="00A542BE">
        <w:rPr>
          <w:rFonts w:ascii="TH SarabunPSK" w:hAnsi="TH SarabunPSK" w:cs="TH SarabunPSK"/>
          <w:sz w:val="32"/>
          <w:szCs w:val="32"/>
          <w:cs/>
        </w:rPr>
        <w:t>ออกก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ล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ัง</w:t>
      </w:r>
      <w:r w:rsidRPr="00A542BE">
        <w:rPr>
          <w:rFonts w:ascii="TH SarabunPSK" w:hAnsi="TH SarabunPSK" w:cs="TH SarabunPSK"/>
          <w:sz w:val="32"/>
          <w:szCs w:val="32"/>
          <w:cs/>
        </w:rPr>
        <w:t>กายและเล่นกีฬาที่เหมาะสมก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ับ</w:t>
      </w:r>
      <w:r w:rsidRPr="00A542BE">
        <w:rPr>
          <w:rFonts w:ascii="TH SarabunPSK" w:hAnsi="TH SarabunPSK" w:cs="TH SarabunPSK"/>
          <w:sz w:val="32"/>
          <w:szCs w:val="32"/>
          <w:cs/>
        </w:rPr>
        <w:t>ตนเองอย่างสม่ำเสมอและใชค้วามสามารถของตนเองเพิ่ม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ศักยภาพของทีมลดความเป็นต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ัวต</w:t>
      </w:r>
      <w:r w:rsidRPr="00A542BE">
        <w:rPr>
          <w:rFonts w:ascii="TH SarabunPSK" w:hAnsi="TH SarabunPSK" w:cs="TH SarabunPSK"/>
          <w:sz w:val="32"/>
          <w:szCs w:val="32"/>
          <w:cs/>
        </w:rPr>
        <w:t>น คำนึงถึงผลที่เกิดต่อสังคม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2A5"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="007F42A5" w:rsidRPr="00A542BE">
        <w:rPr>
          <w:rFonts w:ascii="TH SarabunPSK" w:hAnsi="TH SarabunPSK" w:cs="TH SarabunPSK"/>
          <w:sz w:val="32"/>
          <w:szCs w:val="32"/>
        </w:rPr>
        <w:t>)</w:t>
      </w:r>
    </w:p>
    <w:p w14:paraId="156CAA59" w14:textId="002405DA" w:rsidR="007F42A5" w:rsidRPr="00A542BE" w:rsidRDefault="00A566B2" w:rsidP="007F42A5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>6.</w:t>
      </w:r>
      <w:r w:rsidRPr="00A542BE">
        <w:rPr>
          <w:rFonts w:ascii="TH SarabunPSK" w:hAnsi="TH SarabunPSK" w:cs="TH SarabunPSK"/>
          <w:sz w:val="32"/>
          <w:szCs w:val="32"/>
          <w:cs/>
        </w:rPr>
        <w:t>แสดงออกถึงการมีมารยาท ในการดูการเล่นและการแข่งขนักีฬาด้วยความมีน</w:t>
      </w:r>
      <w:r w:rsidR="00F851E3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A542BE">
        <w:rPr>
          <w:rFonts w:ascii="TH SarabunPSK" w:hAnsi="TH SarabunPSK" w:cs="TH SarabunPSK"/>
          <w:sz w:val="32"/>
          <w:szCs w:val="32"/>
          <w:cs/>
        </w:rPr>
        <w:t>ใจน้ำกีฬาและน</w:t>
      </w:r>
      <w:r w:rsidR="00F851E3">
        <w:rPr>
          <w:rFonts w:ascii="TH SarabunPSK" w:hAnsi="TH SarabunPSK" w:cs="TH SarabunPSK" w:hint="cs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ไปใช้ปฏิบัติทุกโอกาส จนเป็นบุคลิกภาพที่ดี</w:t>
      </w:r>
      <w:r w:rsidRPr="00A542BE">
        <w:rPr>
          <w:rFonts w:ascii="TH SarabunPSK" w:hAnsi="TH SarabunPSK" w:cs="TH SarabunPSK"/>
          <w:sz w:val="32"/>
          <w:szCs w:val="32"/>
        </w:rPr>
        <w:t xml:space="preserve">)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(</w:t>
      </w:r>
      <w:r w:rsidR="007F42A5">
        <w:rPr>
          <w:rFonts w:ascii="TH SarabunPSK" w:hAnsi="TH SarabunPSK" w:cs="TH SarabunPSK" w:hint="cs"/>
          <w:sz w:val="32"/>
          <w:szCs w:val="32"/>
          <w:cs/>
        </w:rPr>
        <w:t>ม.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2A5"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="007F42A5" w:rsidRPr="00A542BE">
        <w:rPr>
          <w:rFonts w:ascii="TH SarabunPSK" w:hAnsi="TH SarabunPSK" w:cs="TH SarabunPSK"/>
          <w:sz w:val="32"/>
          <w:szCs w:val="32"/>
          <w:cs/>
        </w:rPr>
        <w:t>ม.</w:t>
      </w:r>
      <w:r w:rsidR="007F42A5"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="007F42A5" w:rsidRPr="00A542BE">
        <w:rPr>
          <w:rFonts w:ascii="TH SarabunPSK" w:hAnsi="TH SarabunPSK" w:cs="TH SarabunPSK"/>
          <w:sz w:val="32"/>
          <w:szCs w:val="32"/>
        </w:rPr>
        <w:t>)</w:t>
      </w:r>
    </w:p>
    <w:p w14:paraId="2130AAAE" w14:textId="77777777" w:rsidR="007F42A5" w:rsidRDefault="00A566B2" w:rsidP="007F42A5">
      <w:pPr>
        <w:pStyle w:val="a4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</w:rPr>
        <w:t xml:space="preserve">7. 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ร่วมกิจกรรมทางกายและเล่นกีฬาอย่างมีความสุข ชื่นชมในคุณค่าและความงามของการกีฬา </w:t>
      </w:r>
    </w:p>
    <w:p w14:paraId="33856D77" w14:textId="643DF277" w:rsidR="007F42A5" w:rsidRPr="00A542BE" w:rsidRDefault="007F42A5" w:rsidP="007F42A5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42B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Pr="00A542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</w:rPr>
        <w:t xml:space="preserve">3.1 </w:t>
      </w:r>
      <w:r w:rsidRPr="00A542BE">
        <w:rPr>
          <w:rFonts w:ascii="TH SarabunPSK" w:hAnsi="TH SarabunPSK" w:cs="TH SarabunPSK"/>
          <w:sz w:val="32"/>
          <w:szCs w:val="32"/>
          <w:cs/>
        </w:rPr>
        <w:t>ม.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3.2</w:t>
      </w:r>
      <w:r w:rsidRPr="00A542BE">
        <w:rPr>
          <w:rFonts w:ascii="TH SarabunPSK" w:hAnsi="TH SarabunPSK" w:cs="TH SarabunPSK"/>
          <w:sz w:val="32"/>
          <w:szCs w:val="32"/>
        </w:rPr>
        <w:t>)</w:t>
      </w:r>
    </w:p>
    <w:p w14:paraId="74E8C634" w14:textId="20C5484C" w:rsidR="00A566B2" w:rsidRPr="00A542BE" w:rsidRDefault="00A566B2" w:rsidP="00A542BE">
      <w:pPr>
        <w:pStyle w:val="a4"/>
        <w:rPr>
          <w:rFonts w:ascii="TH SarabunPSK" w:hAnsi="TH SarabunPSK" w:cs="TH SarabunPSK"/>
          <w:sz w:val="32"/>
          <w:szCs w:val="32"/>
        </w:rPr>
      </w:pPr>
    </w:p>
    <w:p w14:paraId="4184DFA1" w14:textId="77777777" w:rsidR="00F95D2A" w:rsidRDefault="00F95D2A" w:rsidP="00A566B2"/>
    <w:p w14:paraId="5E63DF27" w14:textId="77777777" w:rsidR="00F95D2A" w:rsidRDefault="00F95D2A" w:rsidP="00A566B2"/>
    <w:p w14:paraId="73B4F857" w14:textId="77777777" w:rsidR="00F95D2A" w:rsidRDefault="00F95D2A" w:rsidP="00A566B2"/>
    <w:p w14:paraId="4A8AF1F3" w14:textId="77777777" w:rsidR="00F95D2A" w:rsidRDefault="00F95D2A" w:rsidP="00A566B2"/>
    <w:p w14:paraId="369A62F5" w14:textId="77777777" w:rsidR="00F95D2A" w:rsidRDefault="00F95D2A" w:rsidP="00A566B2"/>
    <w:p w14:paraId="4D92C3FD" w14:textId="77777777" w:rsidR="00F95D2A" w:rsidRDefault="00F95D2A" w:rsidP="00A566B2"/>
    <w:p w14:paraId="43AA95D6" w14:textId="77777777" w:rsidR="00F95D2A" w:rsidRDefault="00F95D2A" w:rsidP="00A566B2"/>
    <w:p w14:paraId="63012DE2" w14:textId="5A8B6437" w:rsidR="00F95D2A" w:rsidRDefault="00F95D2A" w:rsidP="00A566B2"/>
    <w:p w14:paraId="30907C15" w14:textId="31F4ECE6" w:rsidR="00A542BE" w:rsidRDefault="00A542BE" w:rsidP="00A566B2"/>
    <w:p w14:paraId="1C310108" w14:textId="1F0162B4" w:rsidR="00A542BE" w:rsidRDefault="00A542BE" w:rsidP="00A566B2"/>
    <w:p w14:paraId="13346238" w14:textId="5BA8B51D" w:rsidR="00A542BE" w:rsidRDefault="00A542BE" w:rsidP="00A566B2"/>
    <w:p w14:paraId="72391145" w14:textId="125867F3" w:rsidR="00A542BE" w:rsidRDefault="00A542BE" w:rsidP="00A566B2"/>
    <w:p w14:paraId="1D16875A" w14:textId="7C333F5D" w:rsidR="00A566B2" w:rsidRPr="007F42A5" w:rsidRDefault="00A566B2" w:rsidP="00F95D2A">
      <w:pPr>
        <w:jc w:val="center"/>
        <w:rPr>
          <w:rFonts w:ascii="TH SarabunPSK" w:hAnsi="TH SarabunPSK" w:cs="TH SarabunPSK"/>
          <w:sz w:val="28"/>
        </w:rPr>
      </w:pPr>
      <w:r w:rsidRPr="007F42A5">
        <w:rPr>
          <w:rFonts w:ascii="TH SarabunPSK" w:hAnsi="TH SarabunPSK" w:cs="TH SarabunPSK"/>
          <w:sz w:val="28"/>
          <w:cs/>
        </w:rPr>
        <w:lastRenderedPageBreak/>
        <w:t>ตารางก</w:t>
      </w:r>
      <w:r w:rsidR="00D5692C">
        <w:rPr>
          <w:rFonts w:ascii="TH SarabunPSK" w:hAnsi="TH SarabunPSK" w:cs="TH SarabunPSK" w:hint="cs"/>
          <w:sz w:val="28"/>
          <w:cs/>
        </w:rPr>
        <w:t>ำ</w:t>
      </w:r>
      <w:r w:rsidRPr="007F42A5">
        <w:rPr>
          <w:rFonts w:ascii="TH SarabunPSK" w:hAnsi="TH SarabunPSK" w:cs="TH SarabunPSK"/>
          <w:sz w:val="28"/>
          <w:cs/>
        </w:rPr>
        <w:t>หนดการสอน รายวิชาพลศึกษา พ</w:t>
      </w:r>
      <w:r w:rsidR="00F95D2A" w:rsidRPr="007F42A5">
        <w:rPr>
          <w:rFonts w:ascii="TH SarabunPSK" w:hAnsi="TH SarabunPSK" w:cs="TH SarabunPSK"/>
          <w:sz w:val="28"/>
          <w:cs/>
        </w:rPr>
        <w:t>ื้</w:t>
      </w:r>
      <w:r w:rsidRPr="007F42A5">
        <w:rPr>
          <w:rFonts w:ascii="TH SarabunPSK" w:hAnsi="TH SarabunPSK" w:cs="TH SarabunPSK"/>
          <w:sz w:val="28"/>
          <w:cs/>
        </w:rPr>
        <w:t xml:space="preserve">นฐาน (ลีลาศ) รหัสวิชา พ </w:t>
      </w:r>
      <w:r w:rsidRPr="007F42A5">
        <w:rPr>
          <w:rFonts w:ascii="TH SarabunPSK" w:hAnsi="TH SarabunPSK" w:cs="TH SarabunPSK"/>
          <w:sz w:val="28"/>
        </w:rPr>
        <w:t>33</w:t>
      </w:r>
      <w:r w:rsidR="00D5692C">
        <w:rPr>
          <w:rFonts w:ascii="TH SarabunPSK" w:hAnsi="TH SarabunPSK" w:cs="TH SarabunPSK"/>
          <w:sz w:val="28"/>
        </w:rPr>
        <w:t>1</w:t>
      </w:r>
      <w:r w:rsidRPr="007F42A5">
        <w:rPr>
          <w:rFonts w:ascii="TH SarabunPSK" w:hAnsi="TH SarabunPSK" w:cs="TH SarabunPSK"/>
          <w:sz w:val="28"/>
        </w:rPr>
        <w:t>0</w:t>
      </w:r>
      <w:r w:rsidR="00D5692C">
        <w:rPr>
          <w:rFonts w:ascii="TH SarabunPSK" w:hAnsi="TH SarabunPSK" w:cs="TH SarabunPSK"/>
          <w:sz w:val="28"/>
        </w:rPr>
        <w:t>1</w:t>
      </w: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850"/>
        <w:gridCol w:w="3545"/>
        <w:gridCol w:w="1006"/>
        <w:gridCol w:w="3813"/>
        <w:gridCol w:w="1560"/>
      </w:tblGrid>
      <w:tr w:rsidR="00A566B2" w:rsidRPr="007F42A5" w14:paraId="55963B5C" w14:textId="77777777" w:rsidTr="00E45F46">
        <w:tc>
          <w:tcPr>
            <w:tcW w:w="850" w:type="dxa"/>
          </w:tcPr>
          <w:p w14:paraId="7A520A57" w14:textId="6891E90E" w:rsidR="00A566B2" w:rsidRPr="007F42A5" w:rsidRDefault="00A566B2" w:rsidP="00A566B2">
            <w:pPr>
              <w:rPr>
                <w:rFonts w:ascii="TH SarabunPSK" w:hAnsi="TH SarabunPSK" w:cs="TH SarabunPSK"/>
                <w:sz w:val="28"/>
                <w:cs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หน่วย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ที่</w:t>
            </w:r>
          </w:p>
        </w:tc>
        <w:tc>
          <w:tcPr>
            <w:tcW w:w="3545" w:type="dxa"/>
          </w:tcPr>
          <w:p w14:paraId="38639CAC" w14:textId="0E6D5EF2" w:rsidR="00A566B2" w:rsidRPr="007F42A5" w:rsidRDefault="00A566B2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เนื้อหา</w:t>
            </w:r>
          </w:p>
        </w:tc>
        <w:tc>
          <w:tcPr>
            <w:tcW w:w="1006" w:type="dxa"/>
          </w:tcPr>
          <w:p w14:paraId="607E5011" w14:textId="16ED50F0" w:rsidR="00A566B2" w:rsidRPr="00E45F46" w:rsidRDefault="00F574F4" w:rsidP="00A566B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E45F46">
              <w:rPr>
                <w:rFonts w:ascii="TH SarabunPSK" w:hAnsi="TH SarabunPSK" w:cs="TH SarabunPSK"/>
                <w:sz w:val="24"/>
                <w:szCs w:val="24"/>
                <w:cs/>
              </w:rPr>
              <w:t>จำนวนคาบ</w:t>
            </w:r>
          </w:p>
        </w:tc>
        <w:tc>
          <w:tcPr>
            <w:tcW w:w="3813" w:type="dxa"/>
          </w:tcPr>
          <w:p w14:paraId="68D2975B" w14:textId="07CF00C5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การวัดและประเมินผล</w:t>
            </w:r>
          </w:p>
        </w:tc>
        <w:tc>
          <w:tcPr>
            <w:tcW w:w="1560" w:type="dxa"/>
          </w:tcPr>
          <w:p w14:paraId="72056F92" w14:textId="60D43940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ข้อตกลงภาระงาน</w:t>
            </w:r>
          </w:p>
        </w:tc>
      </w:tr>
      <w:tr w:rsidR="00A566B2" w:rsidRPr="007F42A5" w14:paraId="623EF731" w14:textId="77777777" w:rsidTr="00E45F46">
        <w:tc>
          <w:tcPr>
            <w:tcW w:w="850" w:type="dxa"/>
          </w:tcPr>
          <w:p w14:paraId="7F70140E" w14:textId="0B8A855F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3545" w:type="dxa"/>
          </w:tcPr>
          <w:p w14:paraId="2F40FB3D" w14:textId="77777777" w:rsidR="007F42A5" w:rsidRPr="007F42A5" w:rsidRDefault="00F574F4" w:rsidP="007F42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 xml:space="preserve">ปฐมนิเทศ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(ม.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>ม. 3.2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044D6C2" w14:textId="77777777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ข้อตกลงในการเรียน การวัดและ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ประเมินผล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02DEC8B1" w14:textId="37C5D258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ประวัติความเป็นมา มารยาท และ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063E1CEA" w14:textId="77777777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ความสำคัญของ กีฬาลีลาศ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09BE62E9" w14:textId="16E6FFD7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>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การทดสอบสมรรถภาพทางกาย</w:t>
            </w:r>
          </w:p>
        </w:tc>
        <w:tc>
          <w:tcPr>
            <w:tcW w:w="1006" w:type="dxa"/>
          </w:tcPr>
          <w:p w14:paraId="67E54801" w14:textId="01C5B6B9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3813" w:type="dxa"/>
          </w:tcPr>
          <w:p w14:paraId="7C0ECE3A" w14:textId="2092918E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>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รายงานประวัติความเป็นมาของ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 xml:space="preserve">กีฬาลีลาศ ( </w:t>
            </w:r>
            <w:r w:rsidRPr="007F42A5">
              <w:rPr>
                <w:rFonts w:ascii="TH SarabunPSK" w:hAnsi="TH SarabunPSK" w:cs="TH SarabunPSK"/>
                <w:sz w:val="28"/>
              </w:rPr>
              <w:t>1</w:t>
            </w:r>
            <w:r w:rsidR="007F42A5" w:rsidRPr="007F42A5">
              <w:rPr>
                <w:rFonts w:ascii="TH SarabunPSK" w:hAnsi="TH SarabunPSK" w:cs="TH SarabunPSK"/>
                <w:sz w:val="28"/>
              </w:rPr>
              <w:t>0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  <w:p w14:paraId="62083384" w14:textId="0543A524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แบบทดสอบสมรรถภาพทางกาย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(</w:t>
            </w:r>
            <w:r w:rsidR="007F42A5" w:rsidRPr="007F42A5">
              <w:rPr>
                <w:rFonts w:ascii="TH SarabunPSK" w:hAnsi="TH SarabunPSK" w:cs="TH SarabunPSK"/>
                <w:sz w:val="28"/>
              </w:rPr>
              <w:t>10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</w:tc>
        <w:tc>
          <w:tcPr>
            <w:tcW w:w="1560" w:type="dxa"/>
          </w:tcPr>
          <w:p w14:paraId="6FAD3108" w14:textId="2A22AC4B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>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รายงานประวัติ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ความเป็นมาของ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กีฬาลีลาศ</w:t>
            </w:r>
          </w:p>
        </w:tc>
      </w:tr>
      <w:tr w:rsidR="00A566B2" w:rsidRPr="007F42A5" w14:paraId="1BF7789A" w14:textId="77777777" w:rsidTr="00E45F46">
        <w:tc>
          <w:tcPr>
            <w:tcW w:w="850" w:type="dxa"/>
          </w:tcPr>
          <w:p w14:paraId="249DF33C" w14:textId="5C2B4E19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3545" w:type="dxa"/>
          </w:tcPr>
          <w:p w14:paraId="1F47C176" w14:textId="77777777" w:rsidR="007F42A5" w:rsidRPr="007F42A5" w:rsidRDefault="00F574F4" w:rsidP="007F42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 xml:space="preserve">จังหวะบิกิน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(ม.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>ม. 3.2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39FD26A4" w14:textId="2C9EA8CC" w:rsidR="00F574F4" w:rsidRPr="007F42A5" w:rsidRDefault="007F42A5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="00F574F4"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="00F574F4" w:rsidRPr="007F42A5">
              <w:rPr>
                <w:rFonts w:ascii="TH SarabunPSK" w:hAnsi="TH SarabunPSK" w:cs="TH SarabunPSK"/>
                <w:sz w:val="28"/>
                <w:cs/>
              </w:rPr>
              <w:t>เบสิก วอร์ค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 </w:t>
            </w:r>
            <w:r w:rsidR="00F574F4" w:rsidRPr="007F42A5">
              <w:rPr>
                <w:rFonts w:ascii="TH SarabunPSK" w:hAnsi="TH SarabunPSK" w:cs="TH SarabunPSK"/>
                <w:sz w:val="28"/>
              </w:rPr>
              <w:t xml:space="preserve"> 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574F4" w:rsidRPr="007F42A5">
              <w:rPr>
                <w:rFonts w:ascii="TH SarabunPSK" w:hAnsi="TH SarabunPSK" w:cs="TH SarabunPSK"/>
                <w:sz w:val="28"/>
                <w:cs/>
              </w:rPr>
              <w:t>อันเดอร์อาร์ม เทิร์น</w:t>
            </w:r>
          </w:p>
          <w:p w14:paraId="5A8915DE" w14:textId="23465A37" w:rsidR="00A566B2" w:rsidRPr="007F42A5" w:rsidRDefault="00F574F4" w:rsidP="007F42A5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นิวยอร์ค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="007F42A5" w:rsidRPr="007F42A5"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สปอร์ต เทิร์น</w:t>
            </w:r>
          </w:p>
        </w:tc>
        <w:tc>
          <w:tcPr>
            <w:tcW w:w="1006" w:type="dxa"/>
          </w:tcPr>
          <w:p w14:paraId="5818D404" w14:textId="4336F5F8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3813" w:type="dxa"/>
          </w:tcPr>
          <w:p w14:paraId="75AC3A22" w14:textId="42A7843C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-  ทดสอบการปฏิบัติทักษะ</w:t>
            </w:r>
          </w:p>
          <w:p w14:paraId="716A3A17" w14:textId="77777777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</w:p>
          <w:p w14:paraId="2063B225" w14:textId="77777777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</w:p>
          <w:p w14:paraId="4B8A8CA5" w14:textId="7FD7890A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(</w:t>
            </w:r>
            <w:r w:rsidR="00103AC9">
              <w:rPr>
                <w:rFonts w:ascii="TH SarabunPSK" w:hAnsi="TH SarabunPSK" w:cs="TH SarabunPSK"/>
                <w:sz w:val="28"/>
              </w:rPr>
              <w:t>3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0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</w:tc>
        <w:tc>
          <w:tcPr>
            <w:tcW w:w="1560" w:type="dxa"/>
          </w:tcPr>
          <w:p w14:paraId="1D428510" w14:textId="639AC2FB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การฝึกทักษะ</w:t>
            </w:r>
          </w:p>
        </w:tc>
      </w:tr>
      <w:tr w:rsidR="00A566B2" w:rsidRPr="007F42A5" w14:paraId="608C50DD" w14:textId="77777777" w:rsidTr="00E45F46">
        <w:tc>
          <w:tcPr>
            <w:tcW w:w="850" w:type="dxa"/>
          </w:tcPr>
          <w:p w14:paraId="7FDA71DA" w14:textId="046004F4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3545" w:type="dxa"/>
          </w:tcPr>
          <w:p w14:paraId="04E0FFDB" w14:textId="77777777" w:rsidR="007F42A5" w:rsidRPr="007F42A5" w:rsidRDefault="00F574F4" w:rsidP="007F42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จ</w:t>
            </w:r>
            <w:r w:rsidR="00F95D2A" w:rsidRPr="007F42A5">
              <w:rPr>
                <w:rFonts w:ascii="TH SarabunPSK" w:hAnsi="TH SarabunPSK" w:cs="TH SarabunPSK"/>
                <w:sz w:val="28"/>
                <w:cs/>
              </w:rPr>
              <w:t>ัง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 xml:space="preserve">หวะชะ ช่ะ ช่า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(ม.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  <w:cs/>
              </w:rPr>
              <w:t>ม. 3.2</w:t>
            </w:r>
            <w:r w:rsidR="007F42A5" w:rsidRPr="007F42A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7235A402" w14:textId="4DDC2223" w:rsidR="00F574F4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เบสิก วอร์ค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="007F42A5"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</w:rPr>
              <w:t>-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อันเดอร์อาร์ม เทิร์น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7A4EA417" w14:textId="2C583E46" w:rsidR="00A566B2" w:rsidRPr="007F42A5" w:rsidRDefault="00F574F4" w:rsidP="007F42A5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นิวยอร์ค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="007F42A5" w:rsidRPr="007F42A5">
              <w:rPr>
                <w:rFonts w:ascii="TH SarabunPSK" w:hAnsi="TH SarabunPSK" w:cs="TH SarabunPSK"/>
                <w:sz w:val="28"/>
              </w:rPr>
              <w:t xml:space="preserve">   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สปอร์ต เทิร์น</w:t>
            </w:r>
          </w:p>
        </w:tc>
        <w:tc>
          <w:tcPr>
            <w:tcW w:w="1006" w:type="dxa"/>
          </w:tcPr>
          <w:p w14:paraId="35F9F5C6" w14:textId="2E86FC51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3813" w:type="dxa"/>
          </w:tcPr>
          <w:p w14:paraId="051CCE6F" w14:textId="2F0731BB" w:rsidR="00F574F4" w:rsidRPr="007F42A5" w:rsidRDefault="00F574F4" w:rsidP="00F574F4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-  ทดสอบการปฏิบัติทักษะ</w:t>
            </w:r>
          </w:p>
          <w:p w14:paraId="3D281EB0" w14:textId="77777777" w:rsidR="00F574F4" w:rsidRPr="007F42A5" w:rsidRDefault="00F574F4" w:rsidP="00F574F4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</w:p>
          <w:p w14:paraId="472E1FC7" w14:textId="77777777" w:rsidR="00F574F4" w:rsidRPr="007F42A5" w:rsidRDefault="00F574F4" w:rsidP="00F574F4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</w:p>
          <w:p w14:paraId="51568AAA" w14:textId="4BFE4AD5" w:rsidR="00A566B2" w:rsidRPr="007F42A5" w:rsidRDefault="00F574F4" w:rsidP="00F574F4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-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ทดสอบการปฏิบัติทักษะ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 (</w:t>
            </w:r>
            <w:r w:rsidR="00103AC9">
              <w:rPr>
                <w:rFonts w:ascii="TH SarabunPSK" w:hAnsi="TH SarabunPSK" w:cs="TH SarabunPSK"/>
                <w:sz w:val="28"/>
              </w:rPr>
              <w:t>3</w:t>
            </w:r>
            <w:r w:rsidRPr="007F42A5">
              <w:rPr>
                <w:rFonts w:ascii="TH SarabunPSK" w:hAnsi="TH SarabunPSK" w:cs="TH SarabunPSK"/>
                <w:sz w:val="28"/>
              </w:rPr>
              <w:t xml:space="preserve">0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</w:tc>
        <w:tc>
          <w:tcPr>
            <w:tcW w:w="1560" w:type="dxa"/>
          </w:tcPr>
          <w:p w14:paraId="00127E84" w14:textId="6D39F5E2" w:rsidR="00A566B2" w:rsidRPr="007F42A5" w:rsidRDefault="00F574F4" w:rsidP="00A566B2">
            <w:pPr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การฝึกทักษะ</w:t>
            </w:r>
          </w:p>
        </w:tc>
      </w:tr>
      <w:tr w:rsidR="00F574F4" w:rsidRPr="007F42A5" w14:paraId="34518566" w14:textId="77777777" w:rsidTr="00E45F46">
        <w:tc>
          <w:tcPr>
            <w:tcW w:w="9214" w:type="dxa"/>
            <w:gridSpan w:val="4"/>
          </w:tcPr>
          <w:p w14:paraId="5165A89E" w14:textId="1704109A" w:rsidR="00F574F4" w:rsidRPr="007F42A5" w:rsidRDefault="00F574F4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คะแนนเก็บ</w:t>
            </w:r>
          </w:p>
        </w:tc>
        <w:tc>
          <w:tcPr>
            <w:tcW w:w="1560" w:type="dxa"/>
          </w:tcPr>
          <w:p w14:paraId="4402A3C5" w14:textId="66194096" w:rsidR="00F574F4" w:rsidRPr="007F42A5" w:rsidRDefault="00F95D2A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>8</w:t>
            </w:r>
            <w:r w:rsidR="00F574F4" w:rsidRPr="007F42A5">
              <w:rPr>
                <w:rFonts w:ascii="TH SarabunPSK" w:hAnsi="TH SarabunPSK" w:cs="TH SarabunPSK"/>
                <w:sz w:val="28"/>
              </w:rPr>
              <w:t>0</w:t>
            </w:r>
            <w:r w:rsidR="00F574F4" w:rsidRPr="007F42A5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</w:tc>
      </w:tr>
      <w:tr w:rsidR="00F574F4" w:rsidRPr="007F42A5" w14:paraId="280EE889" w14:textId="77777777" w:rsidTr="00E45F46">
        <w:tc>
          <w:tcPr>
            <w:tcW w:w="9214" w:type="dxa"/>
            <w:gridSpan w:val="4"/>
          </w:tcPr>
          <w:p w14:paraId="7177B1D5" w14:textId="42B3595C" w:rsidR="00F574F4" w:rsidRPr="007F42A5" w:rsidRDefault="00F574F4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คะแนนสอบปลายภาค</w:t>
            </w:r>
          </w:p>
        </w:tc>
        <w:tc>
          <w:tcPr>
            <w:tcW w:w="1560" w:type="dxa"/>
          </w:tcPr>
          <w:p w14:paraId="17EE325D" w14:textId="487F38BE" w:rsidR="00F574F4" w:rsidRPr="007F42A5" w:rsidRDefault="00F95D2A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>2</w:t>
            </w:r>
            <w:r w:rsidR="00F574F4" w:rsidRPr="007F42A5">
              <w:rPr>
                <w:rFonts w:ascii="TH SarabunPSK" w:hAnsi="TH SarabunPSK" w:cs="TH SarabunPSK"/>
                <w:sz w:val="28"/>
              </w:rPr>
              <w:t>0</w:t>
            </w:r>
            <w:r w:rsidR="00F574F4" w:rsidRPr="007F42A5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</w:tc>
      </w:tr>
      <w:tr w:rsidR="00F574F4" w:rsidRPr="007F42A5" w14:paraId="6BA6E685" w14:textId="77777777" w:rsidTr="00E45F46">
        <w:tc>
          <w:tcPr>
            <w:tcW w:w="9214" w:type="dxa"/>
            <w:gridSpan w:val="4"/>
          </w:tcPr>
          <w:p w14:paraId="32E01371" w14:textId="29B4B632" w:rsidR="00F574F4" w:rsidRPr="007F42A5" w:rsidRDefault="00F574F4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  <w:cs/>
              </w:rPr>
              <w:t>รวมท</w:t>
            </w:r>
            <w:r w:rsidR="00F95D2A" w:rsidRPr="007F42A5">
              <w:rPr>
                <w:rFonts w:ascii="TH SarabunPSK" w:hAnsi="TH SarabunPSK" w:cs="TH SarabunPSK"/>
                <w:sz w:val="28"/>
                <w:cs/>
              </w:rPr>
              <w:t>ั้ง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หมด (</w:t>
            </w:r>
            <w:r w:rsidRPr="007F42A5">
              <w:rPr>
                <w:rFonts w:ascii="TH SarabunPSK" w:hAnsi="TH SarabunPSK" w:cs="TH SarabunPSK"/>
                <w:sz w:val="28"/>
              </w:rPr>
              <w:t>18</w:t>
            </w:r>
            <w:r w:rsidR="00A542BE" w:rsidRPr="007F42A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ช</w:t>
            </w:r>
            <w:r w:rsidR="00F95D2A" w:rsidRPr="007F42A5">
              <w:rPr>
                <w:rFonts w:ascii="TH SarabunPSK" w:hAnsi="TH SarabunPSK" w:cs="TH SarabunPSK"/>
                <w:sz w:val="28"/>
                <w:cs/>
              </w:rPr>
              <w:t>ั่ว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โมง</w:t>
            </w:r>
            <w:r w:rsidR="00A542BE" w:rsidRPr="007F42A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F42A5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560" w:type="dxa"/>
          </w:tcPr>
          <w:p w14:paraId="5956A28D" w14:textId="3DB912ED" w:rsidR="00F574F4" w:rsidRPr="007F42A5" w:rsidRDefault="00F95D2A" w:rsidP="00F95D2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F42A5">
              <w:rPr>
                <w:rFonts w:ascii="TH SarabunPSK" w:hAnsi="TH SarabunPSK" w:cs="TH SarabunPSK"/>
                <w:sz w:val="28"/>
              </w:rPr>
              <w:t xml:space="preserve"> </w:t>
            </w:r>
            <w:r w:rsidR="00F574F4" w:rsidRPr="007F42A5">
              <w:rPr>
                <w:rFonts w:ascii="TH SarabunPSK" w:hAnsi="TH SarabunPSK" w:cs="TH SarabunPSK"/>
                <w:sz w:val="28"/>
              </w:rPr>
              <w:t>100</w:t>
            </w:r>
            <w:r w:rsidR="00F574F4" w:rsidRPr="007F42A5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</w:tc>
      </w:tr>
    </w:tbl>
    <w:p w14:paraId="7DBE2BFF" w14:textId="25F1B9D4" w:rsidR="007F42A5" w:rsidRPr="007F42A5" w:rsidRDefault="00F95D2A" w:rsidP="007F42A5">
      <w:pPr>
        <w:ind w:left="4320"/>
        <w:rPr>
          <w:rFonts w:ascii="TH SarabunPSK" w:hAnsi="TH SarabunPSK" w:cs="TH SarabunPSK"/>
          <w:sz w:val="28"/>
        </w:rPr>
      </w:pPr>
      <w:r w:rsidRPr="007F42A5">
        <w:rPr>
          <w:rFonts w:ascii="TH SarabunPSK" w:hAnsi="TH SarabunPSK" w:cs="TH SarabunPSK"/>
          <w:sz w:val="28"/>
          <w:cs/>
        </w:rPr>
        <w:t>ลงชื่อ...............................................</w:t>
      </w:r>
      <w:r w:rsidR="007F42A5" w:rsidRPr="007F42A5">
        <w:rPr>
          <w:rFonts w:ascii="TH SarabunPSK" w:hAnsi="TH SarabunPSK" w:cs="TH SarabunPSK"/>
          <w:sz w:val="28"/>
          <w:cs/>
        </w:rPr>
        <w:t xml:space="preserve">(ครูผู้สอน) </w:t>
      </w:r>
      <w:r w:rsidRPr="007F42A5">
        <w:rPr>
          <w:rFonts w:ascii="TH SarabunPSK" w:hAnsi="TH SarabunPSK" w:cs="TH SarabunPSK"/>
          <w:sz w:val="28"/>
        </w:rPr>
        <w:t xml:space="preserve"> </w:t>
      </w:r>
      <w:r w:rsidR="003C4E9B" w:rsidRPr="007F42A5">
        <w:rPr>
          <w:rFonts w:ascii="TH SarabunPSK" w:hAnsi="TH SarabunPSK" w:cs="TH SarabunPSK"/>
          <w:sz w:val="28"/>
        </w:rPr>
        <w:t xml:space="preserve">  </w:t>
      </w:r>
      <w:r w:rsidR="007F42A5" w:rsidRPr="007F42A5">
        <w:rPr>
          <w:rFonts w:ascii="TH SarabunPSK" w:hAnsi="TH SarabunPSK" w:cs="TH SarabunPSK"/>
          <w:sz w:val="28"/>
        </w:rPr>
        <w:t xml:space="preserve">         </w:t>
      </w:r>
    </w:p>
    <w:p w14:paraId="3AA8B39C" w14:textId="31165FC1" w:rsidR="00F95D2A" w:rsidRPr="007F42A5" w:rsidRDefault="007F42A5" w:rsidP="007F42A5">
      <w:pPr>
        <w:ind w:left="4320"/>
        <w:rPr>
          <w:rFonts w:ascii="TH SarabunPSK" w:hAnsi="TH SarabunPSK" w:cs="TH SarabunPSK"/>
          <w:sz w:val="28"/>
        </w:rPr>
      </w:pPr>
      <w:r w:rsidRPr="007F42A5">
        <w:rPr>
          <w:rFonts w:ascii="TH SarabunPSK" w:hAnsi="TH SarabunPSK" w:cs="TH SarabunPSK"/>
          <w:sz w:val="28"/>
        </w:rPr>
        <w:t xml:space="preserve">         </w:t>
      </w:r>
      <w:r w:rsidR="00F95D2A" w:rsidRPr="007F42A5">
        <w:rPr>
          <w:rFonts w:ascii="TH SarabunPSK" w:hAnsi="TH SarabunPSK" w:cs="TH SarabunPSK"/>
          <w:sz w:val="28"/>
        </w:rPr>
        <w:t>(</w:t>
      </w:r>
      <w:r w:rsidRPr="007F42A5">
        <w:rPr>
          <w:rFonts w:ascii="TH SarabunPSK" w:hAnsi="TH SarabunPSK" w:cs="TH SarabunPSK"/>
          <w:sz w:val="28"/>
          <w:cs/>
        </w:rPr>
        <w:t>นายสุทธิพงศ์  ศรีสุวรรณ</w:t>
      </w:r>
      <w:r w:rsidR="00F95D2A" w:rsidRPr="007F42A5">
        <w:rPr>
          <w:rFonts w:ascii="TH SarabunPSK" w:hAnsi="TH SarabunPSK" w:cs="TH SarabunPSK"/>
          <w:sz w:val="28"/>
        </w:rPr>
        <w:t>)</w:t>
      </w:r>
    </w:p>
    <w:p w14:paraId="48FD75B4" w14:textId="12F184BF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บันทึกความเห็นของผู้ตรวจสอบ</w:t>
      </w:r>
      <w:r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>กำหนด</w:t>
      </w: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แผนการจัดการเรียนรู้</w:t>
      </w:r>
      <w:r>
        <w:rPr>
          <w:rFonts w:ascii="TH SarabunPSK" w:eastAsia="Times New Roman" w:hAnsi="TH SarabunPSK" w:cs="TH SarabunPSK" w:hint="cs"/>
          <w:color w:val="333333"/>
          <w:sz w:val="28"/>
          <w:cs/>
        </w:rPr>
        <w:t xml:space="preserve"> ( </w:t>
      </w: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หัวหน้ากลุ่ม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สาระการเรียนรู้สุขศึกษาและพลศึกษา</w:t>
      </w:r>
      <w:r>
        <w:rPr>
          <w:rFonts w:ascii="TH SarabunPSK" w:eastAsia="Times New Roman" w:hAnsi="TH SarabunPSK" w:cs="TH SarabunPSK"/>
          <w:color w:val="333333"/>
          <w:sz w:val="28"/>
        </w:rPr>
        <w:t xml:space="preserve"> </w:t>
      </w:r>
      <w:r>
        <w:rPr>
          <w:rFonts w:ascii="TH SarabunPSK" w:eastAsia="Times New Roman" w:hAnsi="TH SarabunPSK" w:cs="TH SarabunPSK" w:hint="cs"/>
          <w:color w:val="333333"/>
          <w:sz w:val="28"/>
          <w:cs/>
        </w:rPr>
        <w:t>)</w:t>
      </w:r>
    </w:p>
    <w:p w14:paraId="3E9949E4" w14:textId="4524F345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      </w:t>
      </w:r>
    </w:p>
    <w:p w14:paraId="19B47EF4" w14:textId="77777777" w:rsidR="00E45F46" w:rsidRPr="00E45F46" w:rsidRDefault="00E45F46" w:rsidP="00E45F46">
      <w:pPr>
        <w:shd w:val="clear" w:color="auto" w:fill="FFFFFF"/>
        <w:spacing w:after="0" w:line="240" w:lineRule="auto"/>
        <w:ind w:left="360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ลงชื่อ……………………………………………………ผู้ตรวจ</w:t>
      </w:r>
    </w:p>
    <w:p w14:paraId="3C772949" w14:textId="77777777" w:rsidR="00E45F46" w:rsidRPr="00E45F46" w:rsidRDefault="00E45F46" w:rsidP="00E45F46">
      <w:pPr>
        <w:shd w:val="clear" w:color="auto" w:fill="FFFFFF"/>
        <w:spacing w:after="0" w:line="240" w:lineRule="auto"/>
        <w:ind w:left="3600" w:firstLine="720"/>
        <w:rPr>
          <w:rFonts w:ascii="TH SarabunPSK" w:eastAsia="Times New Roman" w:hAnsi="TH SarabunPSK" w:cs="TH SarabunPSK"/>
          <w:color w:val="333333"/>
          <w:sz w:val="28"/>
          <w:cs/>
        </w:rPr>
      </w:pP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( นายณัฐวิชช์    ธนาพงษ์พรธนา</w:t>
      </w:r>
      <w:r w:rsidRPr="00E45F46">
        <w:rPr>
          <w:rFonts w:ascii="TH SarabunPSK" w:eastAsia="Times New Roman" w:hAnsi="TH SarabunPSK" w:cs="TH SarabunPSK"/>
          <w:color w:val="333333"/>
          <w:sz w:val="28"/>
        </w:rPr>
        <w:t> 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)</w:t>
      </w:r>
    </w:p>
    <w:p w14:paraId="0691B6F3" w14:textId="300C03A8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บันทึกความเห็นของผู้ตรวจสอ</w:t>
      </w:r>
      <w:r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>บกำหนด</w:t>
      </w: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การจัดการเรียนรู้</w:t>
      </w:r>
      <w:r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 xml:space="preserve">  </w:t>
      </w: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หัวหน้ากลุ่มบริหาร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งาน</w:t>
      </w: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วิชาการ</w:t>
      </w:r>
    </w:p>
    <w:p w14:paraId="1F24328A" w14:textId="275EDB38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                 </w:t>
      </w:r>
    </w:p>
    <w:p w14:paraId="4AB39CB1" w14:textId="77777777" w:rsidR="00E45F46" w:rsidRPr="00E45F46" w:rsidRDefault="00E45F46" w:rsidP="00E45F46">
      <w:pPr>
        <w:shd w:val="clear" w:color="auto" w:fill="FFFFFF"/>
        <w:spacing w:after="0" w:line="240" w:lineRule="auto"/>
        <w:ind w:left="360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ลงชื่อ……………………………………………………ผู้ตรวจ</w:t>
      </w:r>
    </w:p>
    <w:p w14:paraId="678F13DB" w14:textId="77777777" w:rsidR="00E45F46" w:rsidRPr="00E45F46" w:rsidRDefault="00E45F46" w:rsidP="00E45F46">
      <w:pPr>
        <w:shd w:val="clear" w:color="auto" w:fill="FFFFFF"/>
        <w:spacing w:after="0" w:line="240" w:lineRule="auto"/>
        <w:ind w:left="3600" w:firstLine="720"/>
        <w:rPr>
          <w:rFonts w:ascii="TH SarabunPSK" w:eastAsia="Times New Roman" w:hAnsi="TH SarabunPSK" w:cs="TH SarabunPSK"/>
          <w:color w:val="333333"/>
          <w:sz w:val="28"/>
          <w:cs/>
        </w:rPr>
      </w:pPr>
      <w:r w:rsidRPr="00E45F46">
        <w:rPr>
          <w:rFonts w:ascii="TH SarabunPSK" w:eastAsia="Times New Roman" w:hAnsi="TH SarabunPSK" w:cs="TH SarabunPSK"/>
          <w:color w:val="333333"/>
          <w:sz w:val="28"/>
        </w:rPr>
        <w:t>( 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นางพิมพ์ใจ    แสนเดช</w:t>
      </w:r>
      <w:r w:rsidRPr="00E45F46">
        <w:rPr>
          <w:rFonts w:ascii="TH SarabunPSK" w:eastAsia="Times New Roman" w:hAnsi="TH SarabunPSK" w:cs="TH SarabunPSK"/>
          <w:color w:val="333333"/>
          <w:sz w:val="28"/>
        </w:rPr>
        <w:t> 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)</w:t>
      </w:r>
    </w:p>
    <w:p w14:paraId="624C43E0" w14:textId="77777777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บันทึกข้อเสนอแนะของ</w:t>
      </w:r>
      <w:r w:rsidRPr="00E45F46"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>รอง</w:t>
      </w: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ผู้</w:t>
      </w:r>
      <w:r w:rsidRPr="00E45F46"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>อำนวยการกลุ่ม</w:t>
      </w: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บริหาร</w:t>
      </w:r>
      <w:r w:rsidRPr="00E45F46">
        <w:rPr>
          <w:rFonts w:ascii="TH SarabunPSK" w:eastAsia="Times New Roman" w:hAnsi="TH SarabunPSK" w:cs="TH SarabunPSK" w:hint="cs"/>
          <w:b/>
          <w:bCs/>
          <w:color w:val="333333"/>
          <w:sz w:val="28"/>
          <w:cs/>
        </w:rPr>
        <w:t>งานวิชาการ</w:t>
      </w:r>
    </w:p>
    <w:p w14:paraId="22D4DD31" w14:textId="4626D76A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               </w:t>
      </w:r>
    </w:p>
    <w:p w14:paraId="5B365B18" w14:textId="77777777" w:rsidR="00E45F46" w:rsidRPr="00E45F46" w:rsidRDefault="00E45F46" w:rsidP="00E45F46">
      <w:pPr>
        <w:shd w:val="clear" w:color="auto" w:fill="FFFFFF"/>
        <w:spacing w:after="0" w:line="240" w:lineRule="auto"/>
        <w:ind w:left="2880" w:firstLine="72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ลงชื่อ……………………………………………………</w:t>
      </w:r>
    </w:p>
    <w:p w14:paraId="4F518DB2" w14:textId="77777777" w:rsidR="00E45F46" w:rsidRPr="00E45F46" w:rsidRDefault="00E45F46" w:rsidP="00E45F46">
      <w:pPr>
        <w:shd w:val="clear" w:color="auto" w:fill="FFFFFF"/>
        <w:spacing w:after="0" w:line="240" w:lineRule="auto"/>
        <w:ind w:left="3600" w:firstLine="72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</w:rPr>
        <w:t>(  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นายสุมิตร   อันทามา</w:t>
      </w:r>
      <w:r w:rsidRPr="00E45F46">
        <w:rPr>
          <w:rFonts w:ascii="TH SarabunPSK" w:eastAsia="Times New Roman" w:hAnsi="TH SarabunPSK" w:cs="TH SarabunPSK"/>
          <w:color w:val="333333"/>
          <w:sz w:val="28"/>
        </w:rPr>
        <w:t>    )</w:t>
      </w:r>
    </w:p>
    <w:p w14:paraId="06B5C7AD" w14:textId="77777777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</w:rPr>
        <w:t> </w:t>
      </w:r>
      <w:r w:rsidRPr="00E45F46">
        <w:rPr>
          <w:rFonts w:ascii="TH SarabunPSK" w:eastAsia="Times New Roman" w:hAnsi="TH SarabunPSK" w:cs="TH SarabunPSK"/>
          <w:b/>
          <w:bCs/>
          <w:color w:val="333333"/>
          <w:sz w:val="28"/>
          <w:cs/>
        </w:rPr>
        <w:t>บันทึกข้อเสนอแนะของผู้บริหาร</w:t>
      </w:r>
    </w:p>
    <w:p w14:paraId="06B9DB71" w14:textId="48C157CE" w:rsidR="00E45F46" w:rsidRPr="00E45F46" w:rsidRDefault="00E45F46" w:rsidP="00E45F4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                </w:t>
      </w:r>
    </w:p>
    <w:p w14:paraId="23243C3E" w14:textId="77777777" w:rsidR="00E45F46" w:rsidRPr="00E45F46" w:rsidRDefault="00E45F46" w:rsidP="00E45F46">
      <w:pPr>
        <w:shd w:val="clear" w:color="auto" w:fill="FFFFFF"/>
        <w:spacing w:after="0" w:line="240" w:lineRule="auto"/>
        <w:ind w:left="2880" w:firstLine="72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  <w:cs/>
        </w:rPr>
        <w:t>ลงชื่อ……………………………………………………</w:t>
      </w:r>
    </w:p>
    <w:p w14:paraId="4027E739" w14:textId="77777777" w:rsidR="00E45F46" w:rsidRPr="00E45F46" w:rsidRDefault="00E45F46" w:rsidP="00E45F46">
      <w:pPr>
        <w:shd w:val="clear" w:color="auto" w:fill="FFFFFF"/>
        <w:spacing w:after="0" w:line="240" w:lineRule="auto"/>
        <w:ind w:left="3600"/>
        <w:rPr>
          <w:rFonts w:ascii="TH SarabunPSK" w:eastAsia="Times New Roman" w:hAnsi="TH SarabunPSK" w:cs="TH SarabunPSK"/>
          <w:color w:val="333333"/>
          <w:sz w:val="28"/>
        </w:rPr>
      </w:pPr>
      <w:r w:rsidRPr="00E45F46">
        <w:rPr>
          <w:rFonts w:ascii="TH SarabunPSK" w:eastAsia="Times New Roman" w:hAnsi="TH SarabunPSK" w:cs="TH SarabunPSK"/>
          <w:color w:val="333333"/>
          <w:sz w:val="28"/>
        </w:rPr>
        <w:t xml:space="preserve">    ( </w:t>
      </w:r>
      <w:r w:rsidRPr="00E45F46">
        <w:rPr>
          <w:rFonts w:ascii="TH SarabunPSK" w:eastAsia="Times New Roman" w:hAnsi="TH SarabunPSK" w:cs="TH SarabunPSK" w:hint="cs"/>
          <w:color w:val="333333"/>
          <w:sz w:val="28"/>
          <w:cs/>
        </w:rPr>
        <w:t>นางสารภี  เลไธสง</w:t>
      </w:r>
      <w:r w:rsidRPr="00E45F46">
        <w:rPr>
          <w:rFonts w:ascii="TH SarabunPSK" w:eastAsia="Times New Roman" w:hAnsi="TH SarabunPSK" w:cs="TH SarabunPSK"/>
          <w:color w:val="333333"/>
          <w:sz w:val="28"/>
        </w:rPr>
        <w:t>    )</w:t>
      </w:r>
    </w:p>
    <w:p w14:paraId="205DDAFF" w14:textId="3AF3FE6E" w:rsidR="003C4E9B" w:rsidRDefault="003C4E9B" w:rsidP="003C4E9B">
      <w:pPr>
        <w:pStyle w:val="a4"/>
        <w:jc w:val="center"/>
      </w:pPr>
      <w:r>
        <w:rPr>
          <w:cs/>
        </w:rPr>
        <w:lastRenderedPageBreak/>
        <w:t>กระบวนการเรียนรู้จากการปฏิบัติกีฬาลีลาศ</w:t>
      </w:r>
    </w:p>
    <w:p w14:paraId="6E809680" w14:textId="198F234B" w:rsidR="003C4E9B" w:rsidRDefault="003C4E9B" w:rsidP="003C4E9B">
      <w:pPr>
        <w:pStyle w:val="a4"/>
      </w:pPr>
      <w:r>
        <w:t xml:space="preserve">1. </w:t>
      </w:r>
      <w:r>
        <w:rPr>
          <w:cs/>
        </w:rPr>
        <w:t>ความรู้ด้านการเรียนการสอน</w:t>
      </w:r>
    </w:p>
    <w:p w14:paraId="5754F33D" w14:textId="2349B49D" w:rsidR="003C4E9B" w:rsidRDefault="003C4E9B" w:rsidP="003C4E9B">
      <w:pPr>
        <w:pStyle w:val="a4"/>
        <w:ind w:firstLine="720"/>
      </w:pPr>
      <w:r>
        <w:t xml:space="preserve">1.1 </w:t>
      </w:r>
      <w:r>
        <w:rPr>
          <w:cs/>
        </w:rPr>
        <w:t>มีทักษะการเคลื่อนไหวน าไปใช้ในการออกก าลังกายได้</w:t>
      </w:r>
    </w:p>
    <w:p w14:paraId="4DCEEC0A" w14:textId="77777777" w:rsidR="003C4E9B" w:rsidRDefault="003C4E9B" w:rsidP="003C4E9B">
      <w:pPr>
        <w:pStyle w:val="a4"/>
        <w:ind w:firstLine="720"/>
      </w:pPr>
      <w:r>
        <w:t xml:space="preserve">1.2 </w:t>
      </w:r>
      <w:r>
        <w:rPr>
          <w:cs/>
        </w:rPr>
        <w:t>มีทักษะการเคลื่อนไหว เข้าจังหวะดนตรีเพื่อพัฒนาสุขภาพตนเองได้</w:t>
      </w:r>
    </w:p>
    <w:p w14:paraId="082FE2D7" w14:textId="42D2F752" w:rsidR="003C4E9B" w:rsidRDefault="003C4E9B" w:rsidP="003C4E9B">
      <w:pPr>
        <w:pStyle w:val="a4"/>
      </w:pPr>
      <w:r>
        <w:t xml:space="preserve">2. </w:t>
      </w:r>
      <w:r>
        <w:rPr>
          <w:cs/>
        </w:rPr>
        <w:t>คุณลักษณะอันพึงประสงค์</w:t>
      </w:r>
    </w:p>
    <w:p w14:paraId="0A6B8B02" w14:textId="3266ED17" w:rsidR="003C4E9B" w:rsidRDefault="003C4E9B" w:rsidP="003C4E9B">
      <w:pPr>
        <w:pStyle w:val="a4"/>
        <w:ind w:firstLine="720"/>
      </w:pPr>
      <w:r>
        <w:rPr>
          <w:cs/>
        </w:rPr>
        <w:t>ม</w:t>
      </w:r>
      <w:r>
        <w:rPr>
          <w:rFonts w:hint="cs"/>
          <w:cs/>
        </w:rPr>
        <w:t>ี</w:t>
      </w:r>
      <w:r>
        <w:rPr>
          <w:cs/>
        </w:rPr>
        <w:t>ความมุ่งมั่นในการเรียน รับผิดชอบ ตรงต่อเวลา</w:t>
      </w:r>
    </w:p>
    <w:p w14:paraId="25BE90EC" w14:textId="31A25F34" w:rsidR="003C4E9B" w:rsidRDefault="003C4E9B" w:rsidP="003C4E9B">
      <w:pPr>
        <w:pStyle w:val="a4"/>
      </w:pPr>
      <w:r>
        <w:t xml:space="preserve">3. </w:t>
      </w:r>
      <w:r>
        <w:rPr>
          <w:cs/>
        </w:rPr>
        <w:t>เหตุผลในกิจกรรมการเรียนสอน</w:t>
      </w:r>
    </w:p>
    <w:p w14:paraId="66536704" w14:textId="4BE530A2" w:rsidR="003C4E9B" w:rsidRDefault="003C4E9B" w:rsidP="003C4E9B">
      <w:pPr>
        <w:pStyle w:val="a4"/>
        <w:ind w:firstLine="720"/>
        <w:rPr>
          <w:cs/>
        </w:rPr>
      </w:pPr>
      <w:r>
        <w:rPr>
          <w:cs/>
        </w:rPr>
        <w:t>เพื่อเปิดโอกาสให้ผู้เรียนได้มีการฝึกทักษะการเคลื่อนไหวประกอบดนตรีผ่อนคลาย สนุกสนาน</w:t>
      </w:r>
      <w:r>
        <w:t xml:space="preserve"> </w:t>
      </w:r>
      <w:r>
        <w:rPr>
          <w:cs/>
        </w:rPr>
        <w:t>น</w:t>
      </w:r>
      <w:r>
        <w:rPr>
          <w:rFonts w:hint="cs"/>
          <w:cs/>
        </w:rPr>
        <w:t>ำ</w:t>
      </w:r>
      <w:r>
        <w:rPr>
          <w:cs/>
        </w:rPr>
        <w:t>ไปใช้ในกา</w:t>
      </w:r>
      <w:r w:rsidR="00A542BE">
        <w:rPr>
          <w:rFonts w:hint="cs"/>
          <w:cs/>
        </w:rPr>
        <w:t>ร</w:t>
      </w:r>
    </w:p>
    <w:p w14:paraId="64899D8D" w14:textId="2F8F539E" w:rsidR="003C4E9B" w:rsidRDefault="003C4E9B" w:rsidP="003C4E9B">
      <w:pPr>
        <w:pStyle w:val="a4"/>
      </w:pPr>
      <w:r>
        <w:rPr>
          <w:cs/>
        </w:rPr>
        <w:t>ออกก</w:t>
      </w:r>
      <w:r w:rsidR="00A542BE">
        <w:rPr>
          <w:rFonts w:hint="cs"/>
          <w:cs/>
        </w:rPr>
        <w:t>ำ</w:t>
      </w:r>
      <w:r>
        <w:rPr>
          <w:cs/>
        </w:rPr>
        <w:t>ลังกาย เพื่อสุขภาพและการเข้าสังคม</w:t>
      </w:r>
    </w:p>
    <w:p w14:paraId="27EE75CD" w14:textId="3758D3E1" w:rsidR="003C4E9B" w:rsidRDefault="003C4E9B" w:rsidP="003C4E9B">
      <w:pPr>
        <w:pStyle w:val="a4"/>
      </w:pPr>
      <w:r>
        <w:t xml:space="preserve">4. </w:t>
      </w:r>
      <w:r>
        <w:rPr>
          <w:cs/>
        </w:rPr>
        <w:t>แนวทาง/กระบวนการ/วิธีการ</w:t>
      </w:r>
    </w:p>
    <w:p w14:paraId="598FEAE0" w14:textId="327EE180" w:rsidR="003C4E9B" w:rsidRDefault="003C4E9B" w:rsidP="003C4E9B">
      <w:pPr>
        <w:pStyle w:val="a4"/>
        <w:ind w:firstLine="720"/>
        <w:rPr>
          <w:cs/>
        </w:rPr>
      </w:pPr>
      <w:r>
        <w:t xml:space="preserve">4.1 </w:t>
      </w:r>
      <w:r>
        <w:rPr>
          <w:cs/>
        </w:rPr>
        <w:t>การสาธิ</w:t>
      </w:r>
      <w:r w:rsidR="000C3364">
        <w:rPr>
          <w:rFonts w:hint="cs"/>
          <w:cs/>
        </w:rPr>
        <w:t>ต</w:t>
      </w:r>
    </w:p>
    <w:p w14:paraId="058394F1" w14:textId="65C5355A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 xml:space="preserve">การเต้นจังหวะบีกิน โดยนับ </w:t>
      </w:r>
      <w:r>
        <w:t>1,2,3,</w:t>
      </w:r>
      <w:r>
        <w:rPr>
          <w:cs/>
        </w:rPr>
        <w:t>พัก</w:t>
      </w:r>
    </w:p>
    <w:p w14:paraId="207F9DE9" w14:textId="6D0B73C7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>ครูสาธิตเต้นให้จังหวะดนตรี</w:t>
      </w:r>
    </w:p>
    <w:p w14:paraId="6E022E6E" w14:textId="6B657DC5" w:rsidR="003C4E9B" w:rsidRDefault="003C4E9B" w:rsidP="000C3364">
      <w:pPr>
        <w:pStyle w:val="a4"/>
        <w:ind w:firstLine="720"/>
      </w:pPr>
      <w:r>
        <w:t xml:space="preserve">4.2 </w:t>
      </w:r>
      <w:r>
        <w:rPr>
          <w:cs/>
        </w:rPr>
        <w:t>การปฏิบัติ</w:t>
      </w:r>
    </w:p>
    <w:p w14:paraId="22E026CD" w14:textId="77777777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>ครูแบ่งกลุ่ม นักเรียนชาย / หญิง โดยท าไปพร้อมๆกับครู</w:t>
      </w:r>
    </w:p>
    <w:p w14:paraId="28F556A0" w14:textId="2F96DEBC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>จับคู่เต้น ครูนับจังหวะให้</w:t>
      </w:r>
      <w:r>
        <w:t xml:space="preserve"> - </w:t>
      </w:r>
      <w:r>
        <w:rPr>
          <w:cs/>
        </w:rPr>
        <w:t>ให้นักเรียนแต่ละครู ฝึกเอง</w:t>
      </w:r>
    </w:p>
    <w:p w14:paraId="5F5F80CB" w14:textId="70BED1D1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>เมื่อซ้อมเรียบร้อยแล้ว เปิดดนตรีเข้าจังหวะ</w:t>
      </w:r>
    </w:p>
    <w:p w14:paraId="4AEAEDC6" w14:textId="63842BF2" w:rsidR="003C4E9B" w:rsidRDefault="003C4E9B" w:rsidP="000C3364">
      <w:pPr>
        <w:pStyle w:val="a4"/>
        <w:ind w:firstLine="720"/>
      </w:pPr>
      <w:r>
        <w:t xml:space="preserve">4.3 </w:t>
      </w:r>
      <w:r>
        <w:rPr>
          <w:cs/>
        </w:rPr>
        <w:t>การประเมินผล</w:t>
      </w:r>
    </w:p>
    <w:p w14:paraId="60F86F87" w14:textId="6096C7D7" w:rsidR="003C4E9B" w:rsidRDefault="003C4E9B" w:rsidP="000C3364">
      <w:pPr>
        <w:pStyle w:val="a4"/>
        <w:ind w:left="720" w:firstLine="720"/>
      </w:pPr>
      <w:r>
        <w:t xml:space="preserve">- </w:t>
      </w:r>
      <w:r>
        <w:rPr>
          <w:cs/>
        </w:rPr>
        <w:t xml:space="preserve">ครูจัดให้เต้นชุดละ </w:t>
      </w:r>
      <w:r>
        <w:t xml:space="preserve">5 </w:t>
      </w:r>
      <w:r>
        <w:rPr>
          <w:cs/>
        </w:rPr>
        <w:t xml:space="preserve">คู่ เลือก </w:t>
      </w:r>
      <w:r>
        <w:t xml:space="preserve">2 </w:t>
      </w:r>
      <w:r>
        <w:rPr>
          <w:cs/>
        </w:rPr>
        <w:t>คู่ ที่ดีที่สุด</w:t>
      </w:r>
    </w:p>
    <w:p w14:paraId="40A272F1" w14:textId="137D76A6" w:rsidR="003C4E9B" w:rsidRDefault="003C4E9B" w:rsidP="003C4E9B">
      <w:pPr>
        <w:pStyle w:val="a4"/>
      </w:pPr>
      <w:r>
        <w:t xml:space="preserve">5. </w:t>
      </w:r>
      <w:r>
        <w:rPr>
          <w:cs/>
        </w:rPr>
        <w:t>ความเหมาะสม/ความเป็นไปได้</w:t>
      </w:r>
    </w:p>
    <w:p w14:paraId="7BB55177" w14:textId="4F3D753A" w:rsidR="003C4E9B" w:rsidRDefault="003C4E9B" w:rsidP="000C3364">
      <w:pPr>
        <w:pStyle w:val="a4"/>
        <w:ind w:firstLine="720"/>
      </w:pPr>
      <w:r>
        <w:rPr>
          <w:cs/>
        </w:rPr>
        <w:t>การลีลาศจังหวะบีกิน เป็นจังหวะง่ายๆ พื้นฐาน ในการเต้นเข้าจังหวะดนตรี เพื่อน</w:t>
      </w:r>
      <w:r>
        <w:rPr>
          <w:rFonts w:hint="cs"/>
          <w:cs/>
        </w:rPr>
        <w:t>ำ</w:t>
      </w:r>
      <w:r>
        <w:rPr>
          <w:cs/>
        </w:rPr>
        <w:t>ไปสู่จังหวะที่ยากขึ้นและน</w:t>
      </w:r>
      <w:r>
        <w:rPr>
          <w:rFonts w:hint="cs"/>
          <w:cs/>
        </w:rPr>
        <w:t>ำ</w:t>
      </w:r>
      <w:r>
        <w:rPr>
          <w:cs/>
        </w:rPr>
        <w:t>ไปใช้ในการออกก</w:t>
      </w:r>
      <w:r>
        <w:rPr>
          <w:rFonts w:hint="cs"/>
          <w:cs/>
        </w:rPr>
        <w:t>ำ</w:t>
      </w:r>
      <w:r>
        <w:rPr>
          <w:cs/>
        </w:rPr>
        <w:t>ลังกาย และการลีลาศ เพื่อเข้าสังคมได้</w:t>
      </w:r>
    </w:p>
    <w:p w14:paraId="4F832F35" w14:textId="03C71162" w:rsidR="003C4E9B" w:rsidRDefault="003C4E9B" w:rsidP="003C4E9B">
      <w:pPr>
        <w:pStyle w:val="a4"/>
      </w:pPr>
      <w:r>
        <w:t xml:space="preserve">6. </w:t>
      </w:r>
      <w:r>
        <w:rPr>
          <w:cs/>
        </w:rPr>
        <w:t>ผลที่เกิดขึ้น</w:t>
      </w:r>
    </w:p>
    <w:p w14:paraId="6278791C" w14:textId="36347A12" w:rsidR="003C4E9B" w:rsidRDefault="003C4E9B" w:rsidP="000C3364">
      <w:pPr>
        <w:pStyle w:val="a4"/>
        <w:ind w:firstLine="720"/>
      </w:pPr>
      <w:r>
        <w:t xml:space="preserve">1. </w:t>
      </w:r>
      <w:r>
        <w:rPr>
          <w:cs/>
        </w:rPr>
        <w:t>ผู้เรียนได้ออกก</w:t>
      </w:r>
      <w:r w:rsidR="00A542BE">
        <w:rPr>
          <w:rFonts w:hint="cs"/>
          <w:cs/>
        </w:rPr>
        <w:t>ำ</w:t>
      </w:r>
      <w:r>
        <w:rPr>
          <w:cs/>
        </w:rPr>
        <w:t>ลังกาย</w:t>
      </w:r>
    </w:p>
    <w:p w14:paraId="64A8EECE" w14:textId="77777777" w:rsidR="000C3364" w:rsidRDefault="003C4E9B" w:rsidP="000C3364">
      <w:pPr>
        <w:pStyle w:val="a4"/>
        <w:ind w:firstLine="720"/>
      </w:pPr>
      <w:r>
        <w:t xml:space="preserve">2. </w:t>
      </w:r>
      <w:r>
        <w:rPr>
          <w:cs/>
        </w:rPr>
        <w:t>ผู้เรียนได้พัฒนาสุขภาพตนเอง</w:t>
      </w:r>
      <w:r>
        <w:t xml:space="preserve"> </w:t>
      </w:r>
    </w:p>
    <w:p w14:paraId="4D8B6829" w14:textId="3A6AC335" w:rsidR="000C3364" w:rsidRDefault="003C4E9B" w:rsidP="000C3364">
      <w:pPr>
        <w:pStyle w:val="a4"/>
        <w:ind w:firstLine="720"/>
      </w:pPr>
      <w:r>
        <w:t xml:space="preserve">3. </w:t>
      </w:r>
      <w:r>
        <w:rPr>
          <w:cs/>
        </w:rPr>
        <w:t>ผู้เรียนได้น</w:t>
      </w:r>
      <w:r w:rsidR="00A542BE">
        <w:rPr>
          <w:rFonts w:hint="cs"/>
          <w:cs/>
        </w:rPr>
        <w:t>ำ</w:t>
      </w:r>
      <w:r>
        <w:rPr>
          <w:cs/>
        </w:rPr>
        <w:t>ไปใช้ในชีวิตประจ</w:t>
      </w:r>
      <w:r w:rsidR="00A542BE">
        <w:rPr>
          <w:rFonts w:hint="cs"/>
          <w:cs/>
        </w:rPr>
        <w:t>ำ</w:t>
      </w:r>
      <w:r>
        <w:rPr>
          <w:cs/>
        </w:rPr>
        <w:t>วัน</w:t>
      </w:r>
      <w:r>
        <w:t xml:space="preserve"> </w:t>
      </w:r>
    </w:p>
    <w:p w14:paraId="29D1C288" w14:textId="77777777" w:rsidR="000C3364" w:rsidRDefault="003C4E9B" w:rsidP="000C3364">
      <w:pPr>
        <w:pStyle w:val="a4"/>
        <w:ind w:firstLine="720"/>
      </w:pPr>
      <w:r>
        <w:t xml:space="preserve">4. </w:t>
      </w:r>
      <w:r>
        <w:rPr>
          <w:cs/>
        </w:rPr>
        <w:t>ผู้เรียนได้ปฏิบัติตามกฎกติกามารยาทในสังคมอย่างเคร่งครัด</w:t>
      </w:r>
      <w:r>
        <w:t xml:space="preserve"> </w:t>
      </w:r>
    </w:p>
    <w:p w14:paraId="4FF0BBF2" w14:textId="77777777" w:rsidR="000C3364" w:rsidRDefault="003C4E9B" w:rsidP="000C3364">
      <w:pPr>
        <w:pStyle w:val="a4"/>
      </w:pPr>
      <w:r>
        <w:t xml:space="preserve">7. </w:t>
      </w:r>
      <w:r>
        <w:rPr>
          <w:cs/>
        </w:rPr>
        <w:t>ความภาคภูมิใจ / ความยั่งยืน</w:t>
      </w:r>
      <w:r>
        <w:t xml:space="preserve"> </w:t>
      </w:r>
    </w:p>
    <w:p w14:paraId="44F2A708" w14:textId="0280019C" w:rsidR="000C3364" w:rsidRDefault="003C4E9B" w:rsidP="000C3364">
      <w:pPr>
        <w:pStyle w:val="a4"/>
        <w:ind w:firstLine="720"/>
      </w:pPr>
      <w:r>
        <w:rPr>
          <w:cs/>
        </w:rPr>
        <w:t>ผู้เรียนเห็นคุณค่าของการออกก</w:t>
      </w:r>
      <w:r w:rsidR="00A542BE">
        <w:rPr>
          <w:rFonts w:hint="cs"/>
          <w:cs/>
        </w:rPr>
        <w:t>ำ</w:t>
      </w:r>
      <w:r>
        <w:rPr>
          <w:cs/>
        </w:rPr>
        <w:t>ลังกาย เพื่อพัฒนาสุขภาพให้แข็งแรง</w:t>
      </w:r>
      <w:r>
        <w:t xml:space="preserve"> </w:t>
      </w:r>
    </w:p>
    <w:p w14:paraId="64ED56CA" w14:textId="00277FEB" w:rsidR="000C3364" w:rsidRDefault="000C3364" w:rsidP="000C3364">
      <w:pPr>
        <w:pStyle w:val="a4"/>
        <w:ind w:firstLine="720"/>
      </w:pPr>
    </w:p>
    <w:p w14:paraId="06630981" w14:textId="20705702" w:rsidR="000C3364" w:rsidRDefault="000C3364" w:rsidP="000C3364">
      <w:pPr>
        <w:pStyle w:val="a4"/>
        <w:ind w:firstLine="720"/>
      </w:pPr>
    </w:p>
    <w:p w14:paraId="10C6B1F8" w14:textId="31A63A45" w:rsidR="000C3364" w:rsidRDefault="000C3364" w:rsidP="000C3364">
      <w:pPr>
        <w:pStyle w:val="a4"/>
        <w:ind w:firstLine="720"/>
      </w:pPr>
    </w:p>
    <w:p w14:paraId="5116299E" w14:textId="5A476B99" w:rsidR="000C3364" w:rsidRDefault="000C3364" w:rsidP="000C3364">
      <w:pPr>
        <w:pStyle w:val="a4"/>
        <w:ind w:firstLine="720"/>
      </w:pPr>
    </w:p>
    <w:p w14:paraId="00F7C2F9" w14:textId="3BFF7DA2" w:rsidR="000C3364" w:rsidRDefault="000C3364" w:rsidP="000C3364">
      <w:pPr>
        <w:pStyle w:val="a4"/>
        <w:ind w:firstLine="720"/>
      </w:pPr>
    </w:p>
    <w:p w14:paraId="53838C03" w14:textId="789F446D" w:rsidR="000C3364" w:rsidRDefault="000C3364" w:rsidP="000C3364">
      <w:pPr>
        <w:pStyle w:val="a4"/>
        <w:ind w:firstLine="720"/>
      </w:pPr>
    </w:p>
    <w:p w14:paraId="1110F4AC" w14:textId="528733B0" w:rsidR="000C3364" w:rsidRDefault="000C3364" w:rsidP="000C3364">
      <w:pPr>
        <w:pStyle w:val="a4"/>
        <w:ind w:firstLine="720"/>
      </w:pPr>
    </w:p>
    <w:p w14:paraId="27D6D289" w14:textId="7757A550" w:rsidR="000C3364" w:rsidRDefault="000C3364" w:rsidP="000C3364">
      <w:pPr>
        <w:pStyle w:val="a4"/>
        <w:ind w:firstLine="720"/>
      </w:pPr>
    </w:p>
    <w:p w14:paraId="786DDC34" w14:textId="77777777" w:rsidR="000C3364" w:rsidRDefault="000C3364" w:rsidP="000C3364">
      <w:pPr>
        <w:pStyle w:val="a4"/>
        <w:ind w:firstLine="720"/>
      </w:pPr>
    </w:p>
    <w:p w14:paraId="2EE57A95" w14:textId="77777777" w:rsidR="000C3364" w:rsidRDefault="000C3364" w:rsidP="000C3364">
      <w:pPr>
        <w:pStyle w:val="a4"/>
        <w:ind w:firstLine="720"/>
      </w:pPr>
    </w:p>
    <w:p w14:paraId="5584E46E" w14:textId="349C7C73" w:rsidR="000C3364" w:rsidRPr="00A542BE" w:rsidRDefault="003C4E9B" w:rsidP="000C3364">
      <w:pPr>
        <w:pStyle w:val="a4"/>
        <w:ind w:firstLine="720"/>
        <w:jc w:val="center"/>
        <w:rPr>
          <w:rFonts w:ascii="TH SarabunPSK" w:hAnsi="TH SarabunPSK" w:cs="TH SarabunPSK"/>
          <w:sz w:val="32"/>
          <w:szCs w:val="32"/>
        </w:rPr>
      </w:pPr>
      <w:bookmarkStart w:id="0" w:name="_Hlk63150828"/>
      <w:r w:rsidRPr="00A542BE">
        <w:rPr>
          <w:rFonts w:ascii="TH SarabunPSK" w:hAnsi="TH SarabunPSK" w:cs="TH SarabunPSK"/>
          <w:sz w:val="32"/>
          <w:szCs w:val="32"/>
          <w:cs/>
        </w:rPr>
        <w:lastRenderedPageBreak/>
        <w:t>กระบวนการเรียนรู้จากการปฏิบัติกีฬาลีลาศ</w:t>
      </w:r>
    </w:p>
    <w:p w14:paraId="15A37C10" w14:textId="61D6CCA2" w:rsidR="003C4E9B" w:rsidRPr="00A542BE" w:rsidRDefault="003C4E9B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 w:rsidRPr="00A542BE">
        <w:rPr>
          <w:rFonts w:ascii="TH SarabunPSK" w:hAnsi="TH SarabunPSK" w:cs="TH SarabunPSK"/>
          <w:sz w:val="32"/>
          <w:szCs w:val="32"/>
          <w:cs/>
        </w:rPr>
        <w:t>ลีลาศ ทักษะการเคลื่อนไหว และรูปแบบการเคลื่อนไหวที่ใช้การเคลื่อนไหว ประกอบเพลงเข้าจังหวะ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การเต้นร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ลีลาศ การฟังจังหวะดนตรี เห็นคุณค่าของการออกก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ลังกาย และเข้าร่วมกิจกรรมกีฬาชนิดต่างๆ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เคารพสิทธิและปฏิบัติตามกฎระเบียบ กติกา มารยาท อย่างเคร่งครัด แสดงความมีน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้ำ</w:t>
      </w:r>
      <w:r w:rsidRPr="00A542BE">
        <w:rPr>
          <w:rFonts w:ascii="TH SarabunPSK" w:hAnsi="TH SarabunPSK" w:cs="TH SarabunPSK"/>
          <w:sz w:val="32"/>
          <w:szCs w:val="32"/>
          <w:cs/>
        </w:rPr>
        <w:t>ใจ ชื่นชมสุนทรียภาพใน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การออกก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ลังกายและเล่นกีฬา เห็นคุณค่าของการน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ประสบการณ์ที่ได้รับจากกิจกรรม ไปใช้ในการด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รงชีวิต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การจัดการเรียนการสอน กีฬาลีลาศรูปแบบการสอนโดยวิธีการฝึกปฏิบัติ การสอนโดยใช้กระบวนการกลุ่ม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การศึกษาค้นคว้าด้วยตนเอง การท</w:t>
      </w:r>
      <w:r w:rsidR="000C3364" w:rsidRPr="00A542BE">
        <w:rPr>
          <w:rFonts w:ascii="TH SarabunPSK" w:hAnsi="TH SarabunPSK" w:cs="TH SarabunPSK"/>
          <w:sz w:val="32"/>
          <w:szCs w:val="32"/>
          <w:cs/>
        </w:rPr>
        <w:t>ำ</w:t>
      </w:r>
      <w:r w:rsidRPr="00A542BE">
        <w:rPr>
          <w:rFonts w:ascii="TH SarabunPSK" w:hAnsi="TH SarabunPSK" w:cs="TH SarabunPSK"/>
          <w:sz w:val="32"/>
          <w:szCs w:val="32"/>
          <w:cs/>
        </w:rPr>
        <w:t>งานเป็นทีม การมอบหมายงานและกิจกรรมที่ผู้เรียนต้องศึกษาและฝึกปฏิบัติ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เพิ่มเติมนอกเหนือการเรียนในชั้นเรียน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เพื่อให้นักเรียนมีความรู้ความเข้าใจ ในการพัฒนาทักษะชีวิตทั้งด้านร่างกายและจิตใจ ด้วยกระบวนการ</w:t>
      </w:r>
      <w:r w:rsidRPr="00A542BE">
        <w:rPr>
          <w:rFonts w:ascii="TH SarabunPSK" w:hAnsi="TH SarabunPSK" w:cs="TH SarabunPSK"/>
          <w:sz w:val="32"/>
          <w:szCs w:val="32"/>
        </w:rPr>
        <w:t xml:space="preserve"> </w:t>
      </w:r>
      <w:r w:rsidRPr="00A542BE">
        <w:rPr>
          <w:rFonts w:ascii="TH SarabunPSK" w:hAnsi="TH SarabunPSK" w:cs="TH SarabunPSK"/>
          <w:sz w:val="32"/>
          <w:szCs w:val="32"/>
          <w:cs/>
        </w:rPr>
        <w:t>สร้างเสริมสุขภาพแบบองค์รวม โดยใช้กิจกรรมกีฬาลีลาศเป็นสื่อ</w:t>
      </w:r>
    </w:p>
    <w:p w14:paraId="6F778EE1" w14:textId="77777777" w:rsidR="00EC6595" w:rsidRPr="00A542BE" w:rsidRDefault="00EC6595" w:rsidP="00EC6595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ประวัติของ</w:t>
      </w:r>
      <w:bookmarkStart w:id="1" w:name="_Hlk63144290"/>
      <w:r w:rsidRPr="00A542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จังหวะบีกิน</w:t>
      </w:r>
      <w:r w:rsidRPr="00A542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  <w:bookmarkEnd w:id="1"/>
      <w:r w:rsidRPr="00A542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(BEGUINE)</w:t>
      </w:r>
    </w:p>
    <w:p w14:paraId="58B1525C" w14:textId="77777777" w:rsidR="00EC6595" w:rsidRPr="00A542BE" w:rsidRDefault="00EC6595" w:rsidP="00EC6595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บีกินเป็นจังหวะลีลาศประเภทเบ็ดเตล็ด (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POP AND SOCIAL DANCES)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ที่ปัจจุบันนิยมเต้นกันเฉพาะงานสังคมลีลาศทั่ว ๆ ไปในประเทศไทย ไม่นิยมเต้นกันในต่างประเทศ ไม่ปรากฏหลักฐานว่าคนไทยเรานิยมเต้นรำจังหวะบีกินมาตั้งแต่เมื่อไร เท่าที่พอจะทราบได้คือ ในช่วงเวลาที่ครูอัตถ์ พึ่งประยูร บรมครูสอนลีลาศคนหนึ่งของไทยที่เต้นรำมาตั้งแต่ พ.ศ.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2492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2493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นั้นก็มีการเต้นรำจังหวะบีกินกันแล้ว โดยเข้าใจกันว่าชาวฟิลิปปินส์ที่มาเล่นดนตรีในเมืองไทยเป็นผู้แนะนำ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ดนตรีและการนับจังหวะ</w:t>
      </w:r>
    </w:p>
    <w:p w14:paraId="25B180BF" w14:textId="77777777" w:rsidR="00EC6595" w:rsidRPr="00A542BE" w:rsidRDefault="00EC6595" w:rsidP="00EC659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5A4D364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การเต้นรำจังหวะบีกิน</w:t>
      </w: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(BEGUINE)</w:t>
      </w:r>
    </w:p>
    <w:p w14:paraId="3F4E590D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          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บีกินเป็นจังหวะลีลาศประเภทเบ็ดเตล็ด (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POP AND SOCIAL DANCES)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ปัจจุบันนิยมเต้นกันเฉพาะงานสังคมลีลาศทั่วๆไปในประเทศไทยไม่นิยมเต้นกันในต่างประเทศไม่ปรากฏหลักฐานว่าคนไทยเรานิยมเต้นรำจังหวะบีกินมาตั้งแต่เมื่อไร เท่าที่พอจะทราบได้คือ ในช่วงเวลาที่ครูอัตถ์พึ่งประยูรบรมครูสอนลีลาศคนหนึ่งของไทยที่เต้นรำมาตั้งแต่ พ.ศ.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2492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2493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นั้นก็มีการเต้นรำจังหวะบีกินกันแล้ว</w:t>
      </w:r>
    </w:p>
    <w:p w14:paraId="3BBB2AA1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165F3357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ดนตรีและการนับจังหวะ</w:t>
      </w:r>
    </w:p>
    <w:p w14:paraId="5D4143B5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ดนตรีของจังหวะบีกินเป็นแบบ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4/4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คือ มี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4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จังหวะใน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1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ห้องเพลง โดยที่สามจังหวะแรกจะเป็นเสียงหนัก และจังหวะที่สี่จะเป็นเสียงเบา และทุก ๆ จังหวะจะมีความเร็วช้าเท่ากันหมด</w:t>
      </w:r>
    </w:p>
    <w:p w14:paraId="2BCF4BF3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การนับจังหวะจะนับ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1,2,3,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พัก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, 1,2,3,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พัก (พัก หมายถึง พักเข่าหรืองอเข่า) ต่อเนื่องกันไป และก้าวที่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1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ตรงกับจังหวะที่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1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ของห้องเพลง</w:t>
      </w:r>
    </w:p>
    <w:p w14:paraId="4AA170E9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ความเร็วช้าของจังหวะดนตรี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ดนตรีของจังหวะบีกินบรรเลงด้วยความเร็วประมาณ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28 – 32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ห้องเพลงต่อนาที</w:t>
      </w:r>
    </w:p>
    <w:p w14:paraId="51E50D78" w14:textId="77777777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14:paraId="2630898A" w14:textId="77777777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14:paraId="2E7566FF" w14:textId="5B42A13D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lastRenderedPageBreak/>
        <w:t>การจับคู่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การจับคู่เป็นแบบปิดของละตินอเมริกันโดยทั่วไป</w:t>
      </w:r>
    </w:p>
    <w:p w14:paraId="520E19EA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การก้าวเท้า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การก้าวเท้าทุก ๆ ก้าวไม่ว่าจะเป็นการเดินไปข้างหน้าหรือถอยหลังก็ตามต้องให้ฝ่าเท้าถึงพื้นก่อนเสมอ แล้วจึงราบลงเต็มเท้า ในขณะที่เดินเข่าจะงอเล็กน้อยเมื่อยกเท้าก้าวไป และตึงเมื่อวางเท้าถึงพื้นและราบเท้าลง เมื่อรับน้ำหนักตัวเต็มที่ หลักการก้าวเท้า คือ เข่าจะงอข้างหนึ่ง และตั้งข้างหนึ่งสลับกันไปมา ซึ่งจะทำให้สะโพกบิดไปมาอย่างเป็นธรรมชาติและสวยงาม ส่วนลำตัวตึงแต่เอวถึงศีรษะตรงและนิ่ง อย่าแกว่งตัวไปมา เพราะจะทำให้ไม่น่าดู</w:t>
      </w:r>
    </w:p>
    <w:p w14:paraId="0204FD87" w14:textId="632FDDB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ทักษะการเต้นรำจังหวะบีกิน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1. 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สแควร์(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Square)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2. 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การไขว้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3. 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การหมุน</w:t>
      </w:r>
    </w:p>
    <w:p w14:paraId="147EDD84" w14:textId="77777777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204D0A5" w14:textId="77777777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1สแควร์ (</w:t>
      </w: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Square)</w:t>
      </w:r>
    </w:p>
    <w:p w14:paraId="6DC5238E" w14:textId="1A7F8944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สแควร์ของฝ่ายชายประกอบด้วยการเดินดังนี้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เริ่มต้นด้วยการยืนจับคู่แบบปิด หันหน้าตามแนวเต้นรำ น้ำหนักตัวอยู่ที่เท้าขวา</w:t>
      </w:r>
    </w:p>
    <w:tbl>
      <w:tblPr>
        <w:tblW w:w="67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4658"/>
        <w:gridCol w:w="1364"/>
      </w:tblGrid>
      <w:tr w:rsidR="00EC6595" w:rsidRPr="00A542BE" w14:paraId="070FE0C4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1E1B7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6D0F4E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11DC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จังหวะ</w:t>
            </w:r>
          </w:p>
        </w:tc>
      </w:tr>
      <w:tr w:rsidR="00EC6595" w:rsidRPr="00A542BE" w14:paraId="27BD13F8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E7CA6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09DAF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ก้าวเท้าซ้ายไปข้างหน้าตรง ๆ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E10F4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7A481E73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B3D4D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F8AAA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ก้าวเท้าขวาผ่านเท้าซ้ายไปข้างหน้า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76FC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64A1EFB2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516F7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0EDEDF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ก้าวเท้าซ้ายผ่านเท้าขวาไปข้างหน้า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8BC0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2D18204D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755E6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B2532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BF30E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  <w:tr w:rsidR="00EC6595" w:rsidRPr="00A542BE" w14:paraId="41AA3BFD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9BF70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5F8A5A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ถอยเท้าขวาไปข้างหลังตรง ๆ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4B5FE3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05712B9F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C3F6A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A98B9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ถอยเท้าซ้ายผ่านเท้าขวาไปข้างหลัง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5C0D26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5DB2BF29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32ACE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AE1BF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ถอยเท้าขวาผ่านเท้าซ้ายไปข้างหลัง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2D719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7EA7A7EB" w14:textId="77777777" w:rsidTr="00EC6595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C631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1F8A4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328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BC8783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</w:tbl>
    <w:p w14:paraId="00E1E1FA" w14:textId="77777777" w:rsidR="00EC6595" w:rsidRPr="00A542BE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251A48EE" w14:textId="77777777" w:rsidR="0081043F" w:rsidRPr="00A542BE" w:rsidRDefault="0081043F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C0A4675" w14:textId="77777777" w:rsidR="0081043F" w:rsidRPr="00A542BE" w:rsidRDefault="0081043F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207657C8" w14:textId="77777777" w:rsidR="0081043F" w:rsidRPr="00A542BE" w:rsidRDefault="0081043F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74A6F42E" w14:textId="5CFB4818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lastRenderedPageBreak/>
        <w:t>สแควร์ของฝ่ายหญิงประกอบด้วยการเดินดังนี้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เริ่มต้นด้วยการยืนจับคู่แบบปิด หันหน้าย้อนแนวเต้นรำ น้ำหนักตัวอยู่ที่เท้าซ้าย</w:t>
      </w:r>
    </w:p>
    <w:p w14:paraId="43F28A0A" w14:textId="77777777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tbl>
      <w:tblPr>
        <w:tblW w:w="68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5013"/>
        <w:gridCol w:w="1183"/>
      </w:tblGrid>
      <w:tr w:rsidR="00EC6595" w:rsidRPr="00A542BE" w14:paraId="10011993" w14:textId="77777777" w:rsidTr="00EC6595">
        <w:trPr>
          <w:tblHeader/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A67447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7AF0B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31E5F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จังหวะ</w:t>
            </w:r>
          </w:p>
        </w:tc>
      </w:tr>
      <w:tr w:rsidR="00EC6595" w:rsidRPr="00A542BE" w14:paraId="5B3EF449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3EE802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5752C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ก้าวเท้าขวาไปข้างหลังตรง ๆ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0F125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5D752B1A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2E713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9CC2E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ถอยเท้าซ้ายผ่านเท้าขวาไปข้างหลัง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DAD6F4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4D214A08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0363D4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199E9F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ถอยเท้าขวาผ่านเท้าซ้ายไปข้างหลัง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E71519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5B576CB4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1E89B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E531A9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AF18CD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  <w:tr w:rsidR="00EC6595" w:rsidRPr="00A542BE" w14:paraId="25E05062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2156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AD18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ก้าวเท้าซ้ายไปข้างหน้าตรง ๆ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3FC3C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3B0405F1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78772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7ED0F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ก้าวเท้าขวาผ่านเท้าซ้ายไปข้างหน้า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2301AC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7FA343E4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4BBF4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B4B7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ก้าวเท้าซ้ายผ่านเท้าขวาไปข้างหน้า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DB0D8A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6827C243" w14:textId="77777777" w:rsidTr="00EC6595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707D16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B873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153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E203F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</w:tbl>
    <w:p w14:paraId="58547914" w14:textId="3E59B156" w:rsidR="00EC6595" w:rsidRDefault="00EC6595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11F513C0" w14:textId="0203689F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57D15442" w14:textId="149A402C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7C9C9A71" w14:textId="1EDDE5AD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41C0E4CE" w14:textId="20168D34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1C33B99E" w14:textId="07649EF2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3A325466" w14:textId="37DCA685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26ED1183" w14:textId="6FC59638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0A20D510" w14:textId="289A7DE3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49DC3459" w14:textId="1FD10DBB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320878C8" w14:textId="0A0E4CD4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1A60F05" w14:textId="3A9B20E3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C4977C8" w14:textId="59853342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60C51B4" w14:textId="01A7415C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0883072B" w14:textId="25B6BE90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6EB9534B" w14:textId="56BD568C" w:rsid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38AE297A" w14:textId="77777777" w:rsidR="00A542BE" w:rsidRPr="00A542BE" w:rsidRDefault="00A542BE" w:rsidP="00EC6595">
      <w:pPr>
        <w:shd w:val="clear" w:color="auto" w:fill="FFFFFF"/>
        <w:spacing w:after="0" w:line="240" w:lineRule="auto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14:paraId="3BB5CDF5" w14:textId="501EC169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lastRenderedPageBreak/>
        <w:t>2</w:t>
      </w:r>
      <w:r w:rsidR="0081043F"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 xml:space="preserve">  </w:t>
      </w:r>
      <w:r w:rsidRPr="00A542BE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การไขว้</w:t>
      </w:r>
    </w:p>
    <w:p w14:paraId="48AAF3BD" w14:textId="2108B6E1" w:rsidR="00EC6595" w:rsidRPr="00A542BE" w:rsidRDefault="00EC6595" w:rsidP="00EC6595">
      <w:pPr>
        <w:shd w:val="clear" w:color="auto" w:fill="FFFFFF"/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การไขว้ของฝ่ายชายประกอบด้วยการเดิน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 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ดังนี้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เริ่มต้นด้วยการยืนจับคู่แบบปิด หันหน้าตามแนวเต้นรำ น้ำหนักตัวอยู่ที่เท้าขวา</w:t>
      </w:r>
      <w:r w:rsidRPr="00A542BE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</w:p>
    <w:tbl>
      <w:tblPr>
        <w:tblW w:w="75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5221"/>
        <w:gridCol w:w="1529"/>
      </w:tblGrid>
      <w:tr w:rsidR="00EC6595" w:rsidRPr="00A542BE" w14:paraId="59E79892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67B9B9" w14:textId="0C7A0763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> </w:t>
            </w: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5221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4CC10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52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95123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จังหวะ</w:t>
            </w:r>
          </w:p>
        </w:tc>
      </w:tr>
      <w:tr w:rsidR="00EC6595" w:rsidRPr="00A542BE" w14:paraId="4B79C2E6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D510C7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F15FD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ก้าวเท้าซ้ายผ่านเท้าขวาไปทางขวา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F566E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10965D63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6CBB2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3132D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ก้าวเท้าขวาตามไปทางขวา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7877BE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5FF77B33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895CA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B37922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ถอยเท้าซ้ายผ่านส้นเท้าขวาไปทางขวา</w:t>
            </w: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อีก</w:t>
            </w: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 1 </w:t>
            </w: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3AF5E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7DE60A65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E31CA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8D93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80F93A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  <w:tr w:rsidR="00EC6595" w:rsidRPr="00A542BE" w14:paraId="3936763C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29CD35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268A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ยกเท้าขวาย่ำอยู่ที่เดิม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5DF5B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C6595" w:rsidRPr="00A542BE" w14:paraId="6BFBBCDE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629CE8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2A6A9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ก้าวเท้าซ้ายไปทางซ้าย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700F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EC6595" w:rsidRPr="00A542BE" w14:paraId="5DA7E20B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898E01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1991DB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ถอยเท้าขวาผ่านส้นเท้าซ้ายไปทางซ้าย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D621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</w:tr>
      <w:tr w:rsidR="00EC6595" w:rsidRPr="00A542BE" w14:paraId="35AD6A5E" w14:textId="77777777" w:rsidTr="00A542BE">
        <w:trPr>
          <w:jc w:val="center"/>
        </w:trPr>
        <w:tc>
          <w:tcPr>
            <w:tcW w:w="7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979EDC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60FC0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529" w:type="dxa"/>
            <w:tcBorders>
              <w:top w:val="nil"/>
              <w:left w:val="nil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870A92" w14:textId="77777777" w:rsidR="00EC6595" w:rsidRPr="00A542BE" w:rsidRDefault="00EC6595" w:rsidP="00EC659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พัก</w:t>
            </w:r>
          </w:p>
        </w:tc>
      </w:tr>
    </w:tbl>
    <w:p w14:paraId="08755439" w14:textId="46EEA9FE" w:rsidR="00EC6595" w:rsidRPr="00A542BE" w:rsidRDefault="00EC6595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14:paraId="4CFC4EBD" w14:textId="06657DDC" w:rsidR="0081043F" w:rsidRPr="00A542BE" w:rsidRDefault="0081043F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14:paraId="7E9A0230" w14:textId="7552DE26" w:rsidR="0081043F" w:rsidRPr="00A542BE" w:rsidRDefault="0081043F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14:paraId="4FAAA852" w14:textId="6108299A" w:rsidR="0081043F" w:rsidRPr="00A542BE" w:rsidRDefault="0081043F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14:paraId="1A84CC98" w14:textId="77777777" w:rsidR="0081043F" w:rsidRPr="00A542BE" w:rsidRDefault="0081043F" w:rsidP="0081043F">
      <w:pPr>
        <w:numPr>
          <w:ilvl w:val="0"/>
          <w:numId w:val="1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การเต้นรำจังหวะบีกิน</w:t>
      </w:r>
    </w:p>
    <w:p w14:paraId="73A99DCF" w14:textId="77777777" w:rsidR="0081043F" w:rsidRPr="00A542BE" w:rsidRDefault="0081043F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บีกินเป็นจังหวะลีลาศประเภทเบ็ดเตล็ด (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POP AND SOCIAL DANCES)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ที่ปัจจุบันนิยมเต้นกันเฉพาะงานสังคมลีลาศทั่ว ๆ ไปในประเทศไทย ไม่นิยมเต้นกันในต่างประเทศ ไม่ปรากฏหลักฐานว่าคนไทยเรานิยมเต้นรำจังหวะบีกินมาตั้งแต่เมื่อไร เท่าที่พอจะทราบได้คือ ในช่วงเวลาที่ครูอัตถ์ พึ่งประยูร บรมครูสอนลีลาศคนหนึ่งของไทยที่เต้นรำมาตั้งแต่ พ.ศ.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2492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2493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นั้นก็มีการเต้นรำจังหวะบีกินกันแล้ว โดยเข้าใจกันว่าชาวฟิลิปปินส์ที่มาเล่นดนตรีในเมืองไทยเป็นผู้แนะนำ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ดนตรีและการนับจังหวะ</w:t>
      </w:r>
    </w:p>
    <w:p w14:paraId="4D18100D" w14:textId="77777777" w:rsidR="0081043F" w:rsidRPr="00A542BE" w:rsidRDefault="0081043F" w:rsidP="0081043F">
      <w:pPr>
        <w:numPr>
          <w:ilvl w:val="0"/>
          <w:numId w:val="2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ดนตรีของจังหวะบีกินเป็นแบบ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4/4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คือ มี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4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จังหวะใน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ห้องเพลง โดยที่สามจังหวะแรกจะเป็นเสียงหนัก และจังหวะที่สี่จะเป็นเสียงเบา และทุก ๆ จังหวะจะมีความเร็วช้าเท่ากันหมด</w:t>
      </w:r>
    </w:p>
    <w:p w14:paraId="2F2C9452" w14:textId="77777777" w:rsidR="0081043F" w:rsidRPr="00A542BE" w:rsidRDefault="0081043F" w:rsidP="0081043F">
      <w:pPr>
        <w:numPr>
          <w:ilvl w:val="0"/>
          <w:numId w:val="2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การนับจังหวะจะนับ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1,2,3,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พัก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>, 1,2,3,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พัก (พัก หมายถึง พักเข่าหรืองอเข่า) ต่อเนื่องกันไป และก้าวที่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ตรงกับจังหวะที่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ของห้องเพลง</w:t>
      </w:r>
    </w:p>
    <w:p w14:paraId="5C42E035" w14:textId="77777777" w:rsidR="0081043F" w:rsidRPr="00A542BE" w:rsidRDefault="0081043F" w:rsidP="0081043F">
      <w:pPr>
        <w:numPr>
          <w:ilvl w:val="0"/>
          <w:numId w:val="2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lastRenderedPageBreak/>
        <w:t>ความเร็วช้าของจังหวะดนตรี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ดนตรีของจังหวะบีกินบรรเลงด้วยความเร็วประมาณ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 xml:space="preserve">28 – 32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ห้องเพลงต่อนาที</w:t>
      </w:r>
    </w:p>
    <w:p w14:paraId="0CA049F8" w14:textId="77777777" w:rsidR="0081043F" w:rsidRPr="00A542BE" w:rsidRDefault="0081043F" w:rsidP="0081043F">
      <w:pPr>
        <w:numPr>
          <w:ilvl w:val="0"/>
          <w:numId w:val="2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การจับคู่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การจับคู่เป็นแบบปิดของละตินอเมริกันโดยทั่วไป</w:t>
      </w:r>
    </w:p>
    <w:p w14:paraId="7C42541B" w14:textId="18EFBE01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1AE103AF" wp14:editId="061619FD">
            <wp:extent cx="4288155" cy="5711825"/>
            <wp:effectExtent l="0" t="0" r="0" b="31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185AC" w14:textId="77777777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ภาพที่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การจับคู่ที่ถูกต้อง</w:t>
      </w:r>
    </w:p>
    <w:p w14:paraId="2A91E6AF" w14:textId="77777777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A4BA130" w14:textId="77777777" w:rsidR="0081043F" w:rsidRPr="00A542BE" w:rsidRDefault="0081043F" w:rsidP="0081043F">
      <w:pPr>
        <w:numPr>
          <w:ilvl w:val="0"/>
          <w:numId w:val="3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การก้าวเท้า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 xml:space="preserve">การก้าวเท้าทุก ๆ ก้าวไม่ว่าจะเป็นการเดินไปข้างหน้าหรือถอยหลังก็ตามต้องให้ฝ่าเท้าถึงพื้นก่อนเสมอ แล้วจึงราบลงเต็มเท้า ในขณะที่เดินเข่าจะงอเล็กน้อยเมื่อยกเท้าก้าวไป และตึงเมื่อวางเท้าถึงพื้นและราบเท้าลง เมื่อรับน้ำหนักตัวเต็มที่ หลักการก้าวเท้า คือ เข่าจะงอข้างหนึ่ง 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lastRenderedPageBreak/>
        <w:t>และตั้งข้างหนึ่งสลับกันไปมา ซึ่งจะทำให้สะโพกบิดไปมาอย่างเป็นธรรมชาติและสวยงาม ส่วนลำตัวตึงแต่เอวถึงศีรษะตรงและนิ่ง อย่าแกว่งตัวไปมา เพราะจะทำให้ไม่น่าดู</w:t>
      </w:r>
    </w:p>
    <w:p w14:paraId="02739192" w14:textId="77777777" w:rsidR="0081043F" w:rsidRPr="00A542BE" w:rsidRDefault="0081043F" w:rsidP="0081043F">
      <w:pPr>
        <w:numPr>
          <w:ilvl w:val="0"/>
          <w:numId w:val="3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ทักษะการเต้นรำจังหวะบีกิน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  <w:t>1. 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สแควร์ (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t>Square)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  <w:t>2. 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การไขว้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  <w:t>3. 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การหมุน</w:t>
      </w:r>
    </w:p>
    <w:p w14:paraId="26A44D6E" w14:textId="77777777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สแควร์ (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Square)</w:t>
      </w:r>
    </w:p>
    <w:p w14:paraId="083B4211" w14:textId="6DC744F4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45570D0B" wp14:editId="1262A7AD">
            <wp:extent cx="4288155" cy="5711825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24D22" w14:textId="77777777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ภาพที่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ท่าสแควร์ (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Square)</w:t>
      </w:r>
    </w:p>
    <w:p w14:paraId="2A35EBB7" w14:textId="77777777" w:rsidR="0081043F" w:rsidRPr="00A542BE" w:rsidRDefault="0081043F" w:rsidP="0081043F">
      <w:pPr>
        <w:shd w:val="clear" w:color="auto" w:fill="D7E7EA"/>
        <w:spacing w:before="120" w:after="12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1A0A791" w14:textId="77777777" w:rsidR="0081043F" w:rsidRPr="00A542BE" w:rsidRDefault="0081043F" w:rsidP="0081043F">
      <w:pPr>
        <w:numPr>
          <w:ilvl w:val="0"/>
          <w:numId w:val="4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lastRenderedPageBreak/>
        <w:t>สแควร์ ของฝ่ายชาย ประกอบด้วยการเดิน ดังนี้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เริ่มต้นด้วยการยืนจับคู่แบบปิด หันหน้าตามแนวเต้นรำ น้ำหนักตัวอยู่ที่เท้าขวา</w:t>
      </w:r>
    </w:p>
    <w:tbl>
      <w:tblPr>
        <w:tblW w:w="6705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4658"/>
        <w:gridCol w:w="1364"/>
      </w:tblGrid>
      <w:tr w:rsidR="0081043F" w:rsidRPr="00A542BE" w14:paraId="511881B6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9489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24CF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FEC4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31F4DB15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5111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DE51E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ก้าวเท้าซ้ายไปข้างหน้าตรง ๆ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F84ED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2092EB8F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8573B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5317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ก้าวเท้าขวาผ่านเท้าซ้ายไปข้างหน้า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6562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6FFFBFB3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38FE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5AC7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ก้าวเท้าซ้ายผ่านเท้าขวาไปข้างหน้า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77AD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7B750035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6A281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8FFFB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51429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  <w:tr w:rsidR="0081043F" w:rsidRPr="00A542BE" w14:paraId="1A79AB17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95F188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5FC70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ถอยเท้าขวาไปข้างหลังตรง ๆ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63ECA1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284FC3EE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A5599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6AAD3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ถอยเท้าซ้ายผ่านเท้าขวาไปข้างหลัง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46CD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0F32A995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1C3CC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557F48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ถอยเท้าขวาผ่านเท้าซ้ายไปข้างหลัง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00BBD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25048205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06C6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6AA85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A03E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38FCD022" w14:textId="77777777" w:rsidR="0081043F" w:rsidRPr="00A542BE" w:rsidRDefault="0081043F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หมายเหตุ :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>    1)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การเดินไปข้างหน้าหรือถอยหลัง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ก้าวนี้เรียกว่า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วอล์ค ส่วนจังหวะที่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นั้นจะงอเข่าโดยการเปิดส้นเท้าขึ้นและจะใช้เท้าที่พักนี้เดินเป็นก้าวที่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ในห้องเพลงต่อไป ดังนั้นการก้าวเท้าจะไม่ใช้เท้าซ้ำกันเลย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>    2)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ในการฝึกอาจจะฝึกเดินไปข้างหน้าหรือถอยหลังติดต่อกันหลายๆ ห้องเพลงเพื่อหาความชำนาญในการก้าวเท้าให้ตรงกับจังหวะดนตรีก็ได้</w:t>
      </w:r>
    </w:p>
    <w:p w14:paraId="55C98BC8" w14:textId="407A212E" w:rsidR="0081043F" w:rsidRDefault="0081043F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857AEBD" w14:textId="12CEECA5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594345" w14:textId="26767E6E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DD0150" w14:textId="7B8836DC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AD817C" w14:textId="224D2EF7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0F870F" w14:textId="1CBD0F50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0120C5" w14:textId="7252DB96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BF0845" w14:textId="0EAD25CC" w:rsid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8FB7C9" w14:textId="77777777" w:rsidR="00A542BE" w:rsidRPr="00A542BE" w:rsidRDefault="00A542BE" w:rsidP="0081043F">
      <w:pPr>
        <w:shd w:val="clear" w:color="auto" w:fill="D7E7EA"/>
        <w:spacing w:before="120" w:after="12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0452EC" w14:textId="00853F02" w:rsidR="0081043F" w:rsidRPr="00A542BE" w:rsidRDefault="0081043F" w:rsidP="0081043F">
      <w:pPr>
        <w:numPr>
          <w:ilvl w:val="0"/>
          <w:numId w:val="5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lastRenderedPageBreak/>
        <w:t>สแควร์ ของฝ่ายหญิง ประกอบด้วยการเดิน ดังนี้</w:t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E191B"/>
          <w:sz w:val="32"/>
          <w:szCs w:val="32"/>
          <w:cs/>
        </w:rPr>
        <w:t>เริ่มต้นด้วยการยืนจับคู่แบบปิด หันหน้าย้อนแนวเต้นรำ น้ำหนักตัวอยู่ที่เท้าซ้าย</w:t>
      </w:r>
    </w:p>
    <w:tbl>
      <w:tblPr>
        <w:tblW w:w="6870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5013"/>
        <w:gridCol w:w="1183"/>
      </w:tblGrid>
      <w:tr w:rsidR="0081043F" w:rsidRPr="00A542BE" w14:paraId="65F4EC64" w14:textId="77777777" w:rsidTr="0081043F">
        <w:trPr>
          <w:tblHeader/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EDE45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5E288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4FEF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4A9149D5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1DA2C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FB709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ก้าวเท้าขวาไปข้างหลังตรง ๆ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1AE35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332132B7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CA3FE1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169D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ถอยเท้าซ้ายผ่านเท้าขวาไปข้างหลัง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4715E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5EFC549C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A3557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13B9C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ถอยเท้าขวาผ่านเท้าซ้ายไปข้างหลัง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A326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6115DFA9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6D18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E1986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A0E8F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  <w:tr w:rsidR="0081043F" w:rsidRPr="00A542BE" w14:paraId="4F95CD9F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23C6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2EA8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ก้าวเท้าซ้ายไปข้างหน้าตรง ๆ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2BBA4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1FDC13F3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FE1D7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BD036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ก้าวเท้าขวาผ่านเท้าซ้ายไปข้างหน้า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81721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54DB4CCA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F6054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550E1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ก้าวเท้าซ้ายผ่านเท้าขวาไปข้างหน้า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6CAAA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6886BA91" w14:textId="77777777" w:rsidTr="0081043F">
        <w:trPr>
          <w:jc w:val="center"/>
        </w:trPr>
        <w:tc>
          <w:tcPr>
            <w:tcW w:w="65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1DBAD8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8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95EC0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15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C903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13B04C48" w14:textId="77777777" w:rsidR="0081043F" w:rsidRPr="00A542BE" w:rsidRDefault="0081043F" w:rsidP="0081043F">
      <w:pPr>
        <w:shd w:val="clear" w:color="auto" w:fill="D7E7EA"/>
        <w:spacing w:before="120" w:after="120" w:line="240" w:lineRule="auto"/>
        <w:ind w:left="120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หมายเหตุ :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>1)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การเดินไปข้างหน้าหรือถอยหลัง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ก้าวนี้เรียกว่า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วอล์ค ส่วนจังหวะที่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นั้นจะงอเข่าโดยการเปิดส้นเท้าขึ้นและจะใช้เท้าที่พักนี้เดินเป็นก้าวที่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ในห้องเพลงต่อไป ดังนั้นการก้าวเท้าจะไม่ใช้เท้าซ้ำกันเลย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  <w:t>2) 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ในการฝึกอาจจะฝึกเดินไปข้างหน้าหรือถอยหลังติดต่อกันหลายๆ ห้องเพลงเพื่อหาความชำนาญในการก้าวเท้าให้ตรงกับจังหวะดนตรีก็ได้</w:t>
      </w:r>
    </w:p>
    <w:p w14:paraId="67C844E5" w14:textId="77777777" w:rsidR="00A542BE" w:rsidRDefault="0081043F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</w:p>
    <w:p w14:paraId="12EC2F11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6FBF5D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6F8587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2B2075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EF0757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043728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72C8C9" w14:textId="77777777" w:rsidR="00A542BE" w:rsidRDefault="00A542BE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D6B2671" w14:textId="4FC4B579" w:rsidR="0081043F" w:rsidRPr="00A542BE" w:rsidRDefault="0081043F" w:rsidP="0081043F">
      <w:pPr>
        <w:shd w:val="clear" w:color="auto" w:fill="D7E7EA"/>
        <w:spacing w:before="120" w:after="120" w:line="240" w:lineRule="auto"/>
        <w:ind w:left="120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การไขว้</w:t>
      </w:r>
    </w:p>
    <w:p w14:paraId="42AEB769" w14:textId="471555A2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379C28E0" wp14:editId="08A8997F">
            <wp:extent cx="4288155" cy="5711825"/>
            <wp:effectExtent l="0" t="0" r="0" b="31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F0273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ภาพที่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การไขว้</w:t>
      </w:r>
    </w:p>
    <w:p w14:paraId="3183938E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000028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EADA116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6E74306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C84CD2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D14402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A89A07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7CBD0B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CDBE50" w14:textId="1729B11F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การไขว้ ของฝ่ายชายประกอบด้วยการเดิน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เริ่มต้นด้วยการยืนจับคู่แบบปิด หันหน้าตามแนวเต้นรำ น้ำหนักตัวอยู่ที่เท้าขวา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tbl>
      <w:tblPr>
        <w:tblW w:w="7515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5221"/>
        <w:gridCol w:w="1529"/>
      </w:tblGrid>
      <w:tr w:rsidR="0081043F" w:rsidRPr="00A542BE" w14:paraId="0F810A75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0AAFF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0CA93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C35AD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1BC24B7F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7AD2E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94AF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ก้าวเท้าซ้ายผ่านเท้าขวาไปทางขวา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BEEE2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4DF4DF60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D7030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9B1C3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ก้าวเท้าขวาตามไปทางขวา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68EE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2044D6AD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2A4D3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089D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ถอยเท้าซ้ายผ่านส้นเท้าขวาไปทางขวา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622E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16967694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C628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8C609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20CE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  <w:tr w:rsidR="0081043F" w:rsidRPr="00A542BE" w14:paraId="255D5AEA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4FD22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3CDE9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ยกเท้าขวาย่ำอยู่ที่เดิม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4B6F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6DBDB6A3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757A6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4BDF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ก้าวเท้าซ้ายไปทางซ้าย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9A28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3FF320F3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48CF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71B6D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ถอยเท้าขวาผ่านส้นเท้าซ้ายไปทางซ้าย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7FB29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7D71B170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3D8C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E1181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66590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0DB0FE84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การไขว้ ของฝ่ายหญิงประกอบด้วยการเดิน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ก้าว ดังนี้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เริ่มต้นด้วยการยืนจับคู่แบบปิด หันหน้าย้อนแนวเต้นรำ น้ำหนักตัวอยู่ที่เท้าซ้าย</w:t>
      </w:r>
    </w:p>
    <w:tbl>
      <w:tblPr>
        <w:tblW w:w="6705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4658"/>
        <w:gridCol w:w="1364"/>
      </w:tblGrid>
      <w:tr w:rsidR="0081043F" w:rsidRPr="00A542BE" w14:paraId="0B7BBEEB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20C5E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55E2E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ED73A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46FD84D1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57F5A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777E3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ถอยเท้าขวาผ่านส้นเท้าซ้ายไปทางซ้าย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32554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7EE52148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D167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B403E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ก้าวเท้าซ้ายตามไปทางซ้าย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06E75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7F8FEBE8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AC7F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15E52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ก้าวเท้าขวาผ่านเท้าซ้ายไปทางซ้าย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042F1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42DA137E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5A1FF6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903C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งอเข่าซ้าย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3845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  <w:tr w:rsidR="0081043F" w:rsidRPr="00A542BE" w14:paraId="7F679B30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2AA09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F963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ยกเท้าซ้ายย่ำอยู่ที่เดิม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11F818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0D76BA5D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B984E9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CBDE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ก้าวเท้าขวาผ่านเท้าซ้ายไปทางขวา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7D356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0BA427AF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D844B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D0425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ก้าวเท้าซ้ายผ่านเท้าขวาไปทางขวา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8F0AF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63D1FF77" w14:textId="77777777" w:rsidTr="0081043F">
        <w:trPr>
          <w:jc w:val="center"/>
        </w:trPr>
        <w:tc>
          <w:tcPr>
            <w:tcW w:w="665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30D9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36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C0E8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 งอเข่าขวา</w:t>
            </w:r>
          </w:p>
        </w:tc>
        <w:tc>
          <w:tcPr>
            <w:tcW w:w="132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451F6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2B9CDB44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</w:p>
    <w:p w14:paraId="4D4C4CC1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</w:p>
    <w:p w14:paraId="690F37BD" w14:textId="77777777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</w:p>
    <w:p w14:paraId="0A4264A8" w14:textId="032978E2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การหมุน</w:t>
      </w:r>
    </w:p>
    <w:p w14:paraId="301C2E24" w14:textId="7EA6FB1C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7CD8F6F5" wp14:editId="1519177E">
            <wp:extent cx="4288155" cy="5711825"/>
            <wp:effectExtent l="0" t="0" r="0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2DBE4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ภาพที่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4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ท่าเริ่มต้น</w:t>
      </w:r>
    </w:p>
    <w:p w14:paraId="085A983E" w14:textId="78825BAD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drawing>
          <wp:inline distT="0" distB="0" distL="0" distR="0" wp14:anchorId="2A871030" wp14:editId="24CE6EA7">
            <wp:extent cx="4288155" cy="3958542"/>
            <wp:effectExtent l="0" t="0" r="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884" cy="399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F30E8" w14:textId="57D6BA6A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ภาพที่ </w:t>
      </w:r>
      <w:r w:rsidR="00A542B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การหมุน</w:t>
      </w:r>
    </w:p>
    <w:p w14:paraId="0E53F878" w14:textId="77777777" w:rsidR="0081043F" w:rsidRPr="00A542BE" w:rsidRDefault="0081043F" w:rsidP="0081043F">
      <w:pPr>
        <w:numPr>
          <w:ilvl w:val="0"/>
          <w:numId w:val="6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  <w:cs/>
        </w:rPr>
        <w:t xml:space="preserve">การหมุนของฝ่ายชายประกอบด้วยการเดิน </w:t>
      </w: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  <w:cs/>
        </w:rPr>
        <w:t>ก้าวดังนี้</w:t>
      </w:r>
    </w:p>
    <w:p w14:paraId="466FD24F" w14:textId="77777777" w:rsidR="0081043F" w:rsidRPr="00A542BE" w:rsidRDefault="0081043F" w:rsidP="0081043F">
      <w:pPr>
        <w:shd w:val="clear" w:color="auto" w:fill="D7E7EA"/>
        <w:spacing w:before="120" w:after="120" w:line="288" w:lineRule="atLeast"/>
        <w:ind w:left="120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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เริ่มต้นด้วยการยืนหันหน้าไปทางเดียวกัน มือซ้ายจับมือขวาของผู้หญิง น้ำหนักตัวอยู่ที่เท้าขวา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tbl>
      <w:tblPr>
        <w:tblW w:w="7785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6015"/>
        <w:gridCol w:w="1098"/>
      </w:tblGrid>
      <w:tr w:rsidR="0081043F" w:rsidRPr="00A542BE" w14:paraId="182C43BF" w14:textId="77777777" w:rsidTr="0081043F">
        <w:trPr>
          <w:jc w:val="center"/>
        </w:trPr>
        <w:tc>
          <w:tcPr>
            <w:tcW w:w="65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E3FBD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587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02F9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07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6F2D5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3401AC4A" w14:textId="77777777" w:rsidTr="0081043F">
        <w:trPr>
          <w:jc w:val="center"/>
        </w:trPr>
        <w:tc>
          <w:tcPr>
            <w:tcW w:w="65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2FACA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587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FEB02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ก้าวเท้าซ้ายหมุนตัวไปทางซ้าย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1/8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รอบพร้อมกับยกมือซ้ายขึ้นสูงเหนือศีรษะผู้หญิง</w:t>
            </w:r>
          </w:p>
        </w:tc>
        <w:tc>
          <w:tcPr>
            <w:tcW w:w="107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9626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216E9099" w14:textId="77777777" w:rsidTr="0081043F">
        <w:trPr>
          <w:jc w:val="center"/>
        </w:trPr>
        <w:tc>
          <w:tcPr>
            <w:tcW w:w="65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3B71A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587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847E5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หมุนตัวไปทางซ้ายอีก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1/8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รอบพร้อมกับก้าวเท้าขวาไปข้างหน้ายังคงยกมือซ้ายอยู่</w:t>
            </w:r>
          </w:p>
        </w:tc>
        <w:tc>
          <w:tcPr>
            <w:tcW w:w="107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FCBE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37E7C482" w14:textId="77777777" w:rsidTr="0081043F">
        <w:trPr>
          <w:jc w:val="center"/>
        </w:trPr>
        <w:tc>
          <w:tcPr>
            <w:tcW w:w="65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E071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587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52B81A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หมุนตัวไปทางซ้ายอีก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1/4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รอบพร้อมกับก้าวเท้าซ้ายไปข้างหน้า จบก้าวนี้แล้วลดมือซ้ายลง หันหน้าตรงกัน</w:t>
            </w:r>
          </w:p>
        </w:tc>
        <w:tc>
          <w:tcPr>
            <w:tcW w:w="107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6D808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15192C1B" w14:textId="77777777" w:rsidTr="0081043F">
        <w:trPr>
          <w:jc w:val="center"/>
        </w:trPr>
        <w:tc>
          <w:tcPr>
            <w:tcW w:w="65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A7B6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  <w:tc>
          <w:tcPr>
            <w:tcW w:w="5879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0DFA62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งอเข่าขวา</w:t>
            </w:r>
          </w:p>
        </w:tc>
        <w:tc>
          <w:tcPr>
            <w:tcW w:w="1073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4B7020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01BDCF4B" w14:textId="1E77B88A" w:rsidR="0081043F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**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จบแล้วต่อด้วย สแควร์ ถอยหลัง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ก้าว (ขวา-ซ้าย-ขวา) และจับคู่แบบปิดตามเดิม**</w:t>
      </w:r>
    </w:p>
    <w:p w14:paraId="71EF3EA0" w14:textId="02427EAF" w:rsid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C02AB1B" w14:textId="77777777" w:rsidR="00A542BE" w:rsidRPr="00A542BE" w:rsidRDefault="00A542BE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9C62EA9" w14:textId="77777777" w:rsidR="0081043F" w:rsidRPr="00A542BE" w:rsidRDefault="0081043F" w:rsidP="0081043F">
      <w:pPr>
        <w:numPr>
          <w:ilvl w:val="0"/>
          <w:numId w:val="7"/>
        </w:numPr>
        <w:shd w:val="clear" w:color="auto" w:fill="D7E7EA"/>
        <w:spacing w:before="48" w:after="48" w:line="288" w:lineRule="atLeast"/>
        <w:ind w:left="1200"/>
        <w:rPr>
          <w:rFonts w:ascii="TH SarabunPSK" w:eastAsia="Times New Roman" w:hAnsi="TH SarabunPSK" w:cs="TH SarabunPSK"/>
          <w:color w:val="0E191B"/>
          <w:sz w:val="32"/>
          <w:szCs w:val="32"/>
        </w:rPr>
      </w:pP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</w:rPr>
        <w:lastRenderedPageBreak/>
        <w:t> </w:t>
      </w: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  <w:cs/>
        </w:rPr>
        <w:t xml:space="preserve">การหมุนของฝ่ายหญิงประกอบด้วยการเดิน </w:t>
      </w: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b/>
          <w:bCs/>
          <w:color w:val="0E191B"/>
          <w:sz w:val="32"/>
          <w:szCs w:val="32"/>
          <w:cs/>
        </w:rPr>
        <w:t>ก้าวดังนี้</w:t>
      </w:r>
    </w:p>
    <w:p w14:paraId="72F8EEFF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เริ่มต้นด้วยการยืนหันหน้าไปทางเดียวกัน มือขวาจับมือซ้ายของผู้ชาย น้ำหนักตัวอยู่ที่เท้าซ้าย</w:t>
      </w:r>
    </w:p>
    <w:tbl>
      <w:tblPr>
        <w:tblW w:w="7965" w:type="dxa"/>
        <w:jc w:val="center"/>
        <w:tblBorders>
          <w:top w:val="outset" w:sz="8" w:space="0" w:color="C0C0C0"/>
          <w:left w:val="outset" w:sz="8" w:space="0" w:color="C0C0C0"/>
          <w:bottom w:val="outset" w:sz="8" w:space="0" w:color="C0C0C0"/>
          <w:right w:val="outset" w:sz="8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6052"/>
        <w:gridCol w:w="1047"/>
      </w:tblGrid>
      <w:tr w:rsidR="0081043F" w:rsidRPr="00A542BE" w14:paraId="28280DA6" w14:textId="77777777" w:rsidTr="0081043F">
        <w:trPr>
          <w:jc w:val="center"/>
        </w:trPr>
        <w:tc>
          <w:tcPr>
            <w:tcW w:w="84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5A92B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ก้าวที่</w:t>
            </w:r>
          </w:p>
        </w:tc>
        <w:tc>
          <w:tcPr>
            <w:tcW w:w="591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67AC4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การก้าวเท้า</w:t>
            </w:r>
          </w:p>
        </w:tc>
        <w:tc>
          <w:tcPr>
            <w:tcW w:w="1024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CC9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877C8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จังหวะ</w:t>
            </w:r>
          </w:p>
        </w:tc>
      </w:tr>
      <w:tr w:rsidR="0081043F" w:rsidRPr="00A542BE" w14:paraId="6B171B1E" w14:textId="77777777" w:rsidTr="0081043F">
        <w:trPr>
          <w:jc w:val="center"/>
        </w:trPr>
        <w:tc>
          <w:tcPr>
            <w:tcW w:w="84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A0528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591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8BBC5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ยกมือขวาขึ้นสูงเหนือศีรษะและหมุนตัวไปทางขวา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3/8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หันหน้าเข้าหาคู่ แต่ตัวเหลื่อมกัน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พร้อมกับก้าวเท้าขวาไปข้างหน้า</w:t>
            </w:r>
          </w:p>
        </w:tc>
        <w:tc>
          <w:tcPr>
            <w:tcW w:w="1024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C6577D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81043F" w:rsidRPr="00A542BE" w14:paraId="3D8214C3" w14:textId="77777777" w:rsidTr="0081043F">
        <w:trPr>
          <w:jc w:val="center"/>
        </w:trPr>
        <w:tc>
          <w:tcPr>
            <w:tcW w:w="84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83D64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591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809F5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หมุนตัวไปทางขวาอีก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3/8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รอบพร้อมกับก้าวเท้าซ้ายไปข้างหน้า</w:t>
            </w:r>
          </w:p>
        </w:tc>
        <w:tc>
          <w:tcPr>
            <w:tcW w:w="1024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2D3BF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81043F" w:rsidRPr="00A542BE" w14:paraId="50A73CAB" w14:textId="77777777" w:rsidTr="0081043F">
        <w:trPr>
          <w:jc w:val="center"/>
        </w:trPr>
        <w:tc>
          <w:tcPr>
            <w:tcW w:w="84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63568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591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FB632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หมุนตัวไปทางขวาอีก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 </w:t>
            </w: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รอบพร้อมกับถอยเท้าขวาไปข้างหลัง จบก้าวนี้แล้วลดมือขวาลง หันหน้าตรงกับคู่</w:t>
            </w:r>
          </w:p>
        </w:tc>
        <w:tc>
          <w:tcPr>
            <w:tcW w:w="1024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EF8E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173DB7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81043F" w:rsidRPr="00A542BE" w14:paraId="57C875A2" w14:textId="77777777" w:rsidTr="0081043F">
        <w:trPr>
          <w:jc w:val="center"/>
        </w:trPr>
        <w:tc>
          <w:tcPr>
            <w:tcW w:w="847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F45E3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  <w:tc>
          <w:tcPr>
            <w:tcW w:w="5918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B8F72C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งอเข่าซ้าย</w:t>
            </w:r>
          </w:p>
        </w:tc>
        <w:tc>
          <w:tcPr>
            <w:tcW w:w="1024" w:type="dxa"/>
            <w:tcBorders>
              <w:top w:val="outset" w:sz="8" w:space="0" w:color="C0C0C0"/>
              <w:left w:val="outset" w:sz="8" w:space="0" w:color="C0C0C0"/>
              <w:bottom w:val="outset" w:sz="8" w:space="0" w:color="C0C0C0"/>
              <w:right w:val="outset" w:sz="8" w:space="0" w:color="C0C0C0"/>
            </w:tcBorders>
            <w:shd w:val="clear" w:color="auto" w:fill="FFE8B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EF276E" w14:textId="77777777" w:rsidR="0081043F" w:rsidRPr="00A542BE" w:rsidRDefault="0081043F" w:rsidP="008104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54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</w:t>
            </w:r>
          </w:p>
        </w:tc>
      </w:tr>
    </w:tbl>
    <w:p w14:paraId="4055BD6A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**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จบแล้วต่อด้วย สแควร์ ไปข้างหน้า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ก้าว (ซ้าย-ขวา-ซ้าย) และจับคู่แบบปิดตามเดิม**</w:t>
      </w:r>
    </w:p>
    <w:p w14:paraId="34506520" w14:textId="77777777" w:rsidR="0081043F" w:rsidRPr="00A542BE" w:rsidRDefault="0081043F" w:rsidP="0081043F">
      <w:pPr>
        <w:shd w:val="clear" w:color="auto" w:fill="D7E7EA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*****</w:t>
      </w:r>
      <w:r w:rsidRPr="00A542B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หมายเหตุ สามารถทำท่าต่อเนื่องกันได้ทั้งหมดจากท่าหนึ่งไปอีกท่าหนึ่ง</w:t>
      </w:r>
      <w:r w:rsidRPr="00A542BE">
        <w:rPr>
          <w:rFonts w:ascii="TH SarabunPSK" w:eastAsia="Times New Roman" w:hAnsi="TH SarabunPSK" w:cs="TH SarabunPSK"/>
          <w:color w:val="000000"/>
          <w:sz w:val="32"/>
          <w:szCs w:val="32"/>
        </w:rPr>
        <w:t>*****</w:t>
      </w:r>
    </w:p>
    <w:bookmarkEnd w:id="0"/>
    <w:p w14:paraId="1130F4A8" w14:textId="77777777" w:rsidR="0081043F" w:rsidRPr="00A542BE" w:rsidRDefault="0081043F" w:rsidP="000C3364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sectPr w:rsidR="0081043F" w:rsidRPr="00A542BE" w:rsidSect="00A37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E12F4"/>
    <w:multiLevelType w:val="multilevel"/>
    <w:tmpl w:val="8E84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52C02"/>
    <w:multiLevelType w:val="multilevel"/>
    <w:tmpl w:val="F6D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86B86"/>
    <w:multiLevelType w:val="multilevel"/>
    <w:tmpl w:val="7224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D0154"/>
    <w:multiLevelType w:val="multilevel"/>
    <w:tmpl w:val="1F9E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6179B"/>
    <w:multiLevelType w:val="multilevel"/>
    <w:tmpl w:val="89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29127F"/>
    <w:multiLevelType w:val="multilevel"/>
    <w:tmpl w:val="8D28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681AB2"/>
    <w:multiLevelType w:val="multilevel"/>
    <w:tmpl w:val="8594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470385">
    <w:abstractNumId w:val="4"/>
  </w:num>
  <w:num w:numId="2" w16cid:durableId="348800896">
    <w:abstractNumId w:val="5"/>
  </w:num>
  <w:num w:numId="3" w16cid:durableId="263922013">
    <w:abstractNumId w:val="0"/>
  </w:num>
  <w:num w:numId="4" w16cid:durableId="1273131902">
    <w:abstractNumId w:val="3"/>
  </w:num>
  <w:num w:numId="5" w16cid:durableId="1538081323">
    <w:abstractNumId w:val="6"/>
  </w:num>
  <w:num w:numId="6" w16cid:durableId="1713387839">
    <w:abstractNumId w:val="1"/>
  </w:num>
  <w:num w:numId="7" w16cid:durableId="824736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B2"/>
    <w:rsid w:val="000C3364"/>
    <w:rsid w:val="000E4251"/>
    <w:rsid w:val="00103AC9"/>
    <w:rsid w:val="003C4E9B"/>
    <w:rsid w:val="005C45D9"/>
    <w:rsid w:val="006B6F9F"/>
    <w:rsid w:val="007F42A5"/>
    <w:rsid w:val="0081043F"/>
    <w:rsid w:val="009B12EC"/>
    <w:rsid w:val="00A37108"/>
    <w:rsid w:val="00A542BE"/>
    <w:rsid w:val="00A566B2"/>
    <w:rsid w:val="00AC6489"/>
    <w:rsid w:val="00C32F9C"/>
    <w:rsid w:val="00CF11B3"/>
    <w:rsid w:val="00D5692C"/>
    <w:rsid w:val="00E45F46"/>
    <w:rsid w:val="00EB68ED"/>
    <w:rsid w:val="00EC6595"/>
    <w:rsid w:val="00F574F4"/>
    <w:rsid w:val="00F851E3"/>
    <w:rsid w:val="00F95D2A"/>
    <w:rsid w:val="00FF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7B0FA"/>
  <w15:chartTrackingRefBased/>
  <w15:docId w15:val="{CC0C3B69-3475-489E-A14F-E06D9529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4E9B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1043F"/>
    <w:pPr>
      <w:spacing w:before="100" w:beforeAutospacing="1" w:after="100" w:afterAutospacing="1" w:line="240" w:lineRule="auto"/>
    </w:pPr>
    <w:rPr>
      <w:rFonts w:ascii="Angsana New" w:eastAsia="Times New Roman" w:hAnsi="Angsana New"/>
      <w:sz w:val="28"/>
    </w:rPr>
  </w:style>
  <w:style w:type="character" w:styleId="a6">
    <w:name w:val="Strong"/>
    <w:basedOn w:val="a0"/>
    <w:uiPriority w:val="22"/>
    <w:qFormat/>
    <w:rsid w:val="00810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5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180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0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2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78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16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Somchai kaewkarn</cp:lastModifiedBy>
  <cp:revision>9</cp:revision>
  <cp:lastPrinted>2022-03-16T09:24:00Z</cp:lastPrinted>
  <dcterms:created xsi:type="dcterms:W3CDTF">2020-12-02T03:16:00Z</dcterms:created>
  <dcterms:modified xsi:type="dcterms:W3CDTF">2026-09-01T08:25:00Z</dcterms:modified>
</cp:coreProperties>
</file>